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00F" w:rsidRDefault="0051500F" w:rsidP="0051500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Uchwała nr </w:t>
      </w:r>
      <w:r w:rsidR="001B10FB">
        <w:rPr>
          <w:sz w:val="22"/>
          <w:szCs w:val="22"/>
        </w:rPr>
        <w:t>XLII/187/14</w:t>
      </w:r>
    </w:p>
    <w:p w:rsidR="0051500F" w:rsidRDefault="0051500F" w:rsidP="0051500F">
      <w:pPr>
        <w:jc w:val="center"/>
        <w:rPr>
          <w:sz w:val="22"/>
          <w:szCs w:val="22"/>
        </w:rPr>
      </w:pPr>
      <w:r>
        <w:rPr>
          <w:sz w:val="22"/>
          <w:szCs w:val="22"/>
        </w:rPr>
        <w:t>Rady Miejskiej w Wyśmierzycach</w:t>
      </w:r>
    </w:p>
    <w:p w:rsidR="0051500F" w:rsidRDefault="0051500F" w:rsidP="0051500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 dnia </w:t>
      </w:r>
      <w:r w:rsidR="00816760">
        <w:rPr>
          <w:sz w:val="22"/>
          <w:szCs w:val="22"/>
        </w:rPr>
        <w:t>1</w:t>
      </w:r>
      <w:r w:rsidR="00A153E3">
        <w:rPr>
          <w:sz w:val="22"/>
          <w:szCs w:val="22"/>
        </w:rPr>
        <w:t>3</w:t>
      </w:r>
      <w:bookmarkStart w:id="0" w:name="_GoBack"/>
      <w:bookmarkEnd w:id="0"/>
      <w:r>
        <w:rPr>
          <w:sz w:val="22"/>
          <w:szCs w:val="22"/>
        </w:rPr>
        <w:t xml:space="preserve"> listopada 2014 roku</w:t>
      </w:r>
    </w:p>
    <w:p w:rsidR="0051500F" w:rsidRDefault="0051500F" w:rsidP="0051500F">
      <w:pPr>
        <w:rPr>
          <w:sz w:val="22"/>
          <w:szCs w:val="22"/>
        </w:rPr>
      </w:pPr>
    </w:p>
    <w:p w:rsidR="0051500F" w:rsidRDefault="0051500F" w:rsidP="0051500F">
      <w:pPr>
        <w:autoSpaceDE w:val="0"/>
        <w:autoSpaceDN w:val="0"/>
        <w:adjustRightInd w:val="0"/>
        <w:spacing w:after="2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sprawie: wprowadzenia zmian w budżecie 2014 roku</w:t>
      </w:r>
    </w:p>
    <w:p w:rsidR="0051500F" w:rsidRDefault="0051500F" w:rsidP="0051500F">
      <w:pPr>
        <w:autoSpaceDE w:val="0"/>
        <w:autoSpaceDN w:val="0"/>
        <w:adjustRightInd w:val="0"/>
        <w:spacing w:after="200"/>
        <w:rPr>
          <w:sz w:val="22"/>
          <w:szCs w:val="22"/>
        </w:rPr>
      </w:pPr>
      <w:r>
        <w:rPr>
          <w:sz w:val="22"/>
          <w:szCs w:val="22"/>
        </w:rPr>
        <w:t xml:space="preserve">Na podstawie art.18 ust. 2 pkt 4 ustawy z dnia 8 marca 1990r o samorządzie gminnym/tekst jednolity Dz. U. z 2013 poz. 594/ oraz art. 212, 235 i 236 z dnia 27 sierpnia 2009 roku o finansach publicznych/ j.t. Dz. U. z 2013r poz. 885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zm./ / Rada Miejska uchwala co następuje:</w:t>
      </w:r>
    </w:p>
    <w:p w:rsidR="0051500F" w:rsidRDefault="0051500F" w:rsidP="0051500F">
      <w:pPr>
        <w:autoSpaceDE w:val="0"/>
        <w:autoSpaceDN w:val="0"/>
        <w:adjustRightInd w:val="0"/>
        <w:spacing w:after="200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1</w:t>
      </w:r>
    </w:p>
    <w:p w:rsidR="0051500F" w:rsidRDefault="0051500F" w:rsidP="0051500F">
      <w:pPr>
        <w:suppressAutoHyphens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Zwiększa się plan dochodów w budżecie 2014r o kwotę  </w:t>
      </w:r>
      <w:r w:rsidR="0056530B">
        <w:rPr>
          <w:b/>
          <w:sz w:val="22"/>
          <w:szCs w:val="22"/>
          <w:lang w:eastAsia="ar-SA"/>
        </w:rPr>
        <w:t xml:space="preserve">1.612 </w:t>
      </w:r>
      <w:r>
        <w:rPr>
          <w:b/>
          <w:sz w:val="22"/>
          <w:szCs w:val="22"/>
          <w:lang w:eastAsia="ar-SA"/>
        </w:rPr>
        <w:t>zł zgodnie z załącznikiem nr 1 do niniejszej uchwały w następującym działach, rozdziałach  i paragrafach:</w:t>
      </w:r>
    </w:p>
    <w:p w:rsidR="00C20E3C" w:rsidRPr="001C6944" w:rsidRDefault="00C20E3C" w:rsidP="00C20E3C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- dział 010  Rolnictwo i łowiectwo, rozdział 01042 – Wyłączenie z produkcji gruntów rolnych, § 6630 - dotacje celowe otrzymane z samorządu województwa na inwestycje i zakupy inwestycyjne realizowane na podstawie porozumień między jednostkami samorządu terytorialnego w kwocie </w:t>
      </w:r>
      <w:r>
        <w:rPr>
          <w:sz w:val="22"/>
          <w:szCs w:val="22"/>
        </w:rPr>
        <w:t xml:space="preserve">1zł </w:t>
      </w:r>
      <w:r w:rsidR="0079714F">
        <w:rPr>
          <w:sz w:val="22"/>
          <w:szCs w:val="22"/>
        </w:rPr>
        <w:t xml:space="preserve">    </w:t>
      </w:r>
      <w:r w:rsidRPr="001C6944">
        <w:rPr>
          <w:sz w:val="22"/>
          <w:szCs w:val="22"/>
        </w:rPr>
        <w:t xml:space="preserve"> z przeznaczeniem na realizację zadania pn. „Modernizacja drogi gruntowej nr 29 obręb ewidencyjny Romanów od km 0+000 do km 0+645, długości 645mb”</w:t>
      </w:r>
    </w:p>
    <w:p w:rsidR="00875567" w:rsidRDefault="00875567" w:rsidP="00875567">
      <w:pPr>
        <w:suppressAutoHyphens/>
        <w:rPr>
          <w:sz w:val="22"/>
          <w:szCs w:val="22"/>
        </w:rPr>
      </w:pPr>
      <w:r w:rsidRPr="00875567">
        <w:rPr>
          <w:sz w:val="22"/>
          <w:szCs w:val="22"/>
        </w:rPr>
        <w:t>- dział 756 Dochody od osób prawnych, od osób fizycznych i od innych jednostek nieposiadających osobowości prawnej oraz wydatki związane z ich poborem, rozdział 75616</w:t>
      </w:r>
      <w:r w:rsidR="00DE4090">
        <w:rPr>
          <w:sz w:val="22"/>
          <w:szCs w:val="22"/>
        </w:rPr>
        <w:t xml:space="preserve"> </w:t>
      </w:r>
      <w:r w:rsidRPr="00875567">
        <w:rPr>
          <w:sz w:val="22"/>
          <w:szCs w:val="22"/>
        </w:rPr>
        <w:t xml:space="preserve">Wpływy z podatku rolnego, podatku leśnego, podatku od spadków i darowizn, podatku od czynności cywilnoprawnych oraz podatków i opłat lokalnych od osób fizycznych, § 0430- wpływy z opłaty targowej w kwocie </w:t>
      </w:r>
      <w:r>
        <w:rPr>
          <w:sz w:val="22"/>
          <w:szCs w:val="22"/>
        </w:rPr>
        <w:t>110</w:t>
      </w:r>
      <w:r w:rsidRPr="00875567">
        <w:rPr>
          <w:sz w:val="22"/>
          <w:szCs w:val="22"/>
        </w:rPr>
        <w:t>zł</w:t>
      </w:r>
      <w:r w:rsidR="00DE4090">
        <w:rPr>
          <w:sz w:val="22"/>
          <w:szCs w:val="22"/>
        </w:rPr>
        <w:t>, §0690 – wpływy z różnych opłat w kwocie 500zł</w:t>
      </w:r>
    </w:p>
    <w:p w:rsidR="00816760" w:rsidRDefault="00816760" w:rsidP="00875567">
      <w:pPr>
        <w:suppressAutoHyphens/>
        <w:rPr>
          <w:sz w:val="22"/>
          <w:szCs w:val="22"/>
        </w:rPr>
      </w:pPr>
      <w:r>
        <w:rPr>
          <w:sz w:val="22"/>
          <w:szCs w:val="22"/>
        </w:rPr>
        <w:t>- dział 801 Oświata i wychowanie, rozdział 80104 Przedszkola, § 0960 – otrzymane spadki, zapisy i darowizny w postaci pieniężnej w kwocie 1.000zł</w:t>
      </w:r>
    </w:p>
    <w:p w:rsidR="00DE4090" w:rsidRDefault="00DE4090" w:rsidP="00875567">
      <w:pPr>
        <w:suppressAutoHyphens/>
        <w:rPr>
          <w:sz w:val="22"/>
          <w:szCs w:val="22"/>
          <w:lang w:eastAsia="ar-SA"/>
        </w:rPr>
      </w:pPr>
      <w:r>
        <w:rPr>
          <w:sz w:val="22"/>
          <w:szCs w:val="22"/>
        </w:rPr>
        <w:t>- dział 852 Pomoc społeczna, rozdział 85212</w:t>
      </w:r>
      <w:r w:rsidRPr="00DE4090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 </w:t>
      </w:r>
      <w:r w:rsidRPr="003D4754">
        <w:rPr>
          <w:sz w:val="22"/>
          <w:szCs w:val="22"/>
          <w:lang w:eastAsia="ar-SA"/>
        </w:rPr>
        <w:t>Świadczenia rodzinne, świadczenia z funduszu alimentacyjnego oraz składki na ubezpieczenie emerytalne i rentowe z ubezpieczenia społecznego,     §</w:t>
      </w:r>
      <w:r>
        <w:rPr>
          <w:sz w:val="22"/>
          <w:szCs w:val="22"/>
          <w:lang w:eastAsia="ar-SA"/>
        </w:rPr>
        <w:t xml:space="preserve"> 0920 – pozostałe odsetki w kwocie 1zł</w:t>
      </w:r>
    </w:p>
    <w:p w:rsidR="001B10FB" w:rsidRPr="00875567" w:rsidRDefault="001B10FB" w:rsidP="001B10FB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2</w:t>
      </w:r>
    </w:p>
    <w:p w:rsidR="0051500F" w:rsidRDefault="0051500F" w:rsidP="0051500F">
      <w:pPr>
        <w:rPr>
          <w:b/>
          <w:sz w:val="22"/>
          <w:szCs w:val="22"/>
        </w:rPr>
      </w:pPr>
      <w:r w:rsidRPr="0051500F">
        <w:rPr>
          <w:b/>
          <w:sz w:val="22"/>
          <w:szCs w:val="22"/>
        </w:rPr>
        <w:t xml:space="preserve">Zwiększa się plan wydatków w budżecie 2014 roku o kwotę </w:t>
      </w:r>
      <w:r w:rsidR="0056530B">
        <w:rPr>
          <w:b/>
          <w:sz w:val="22"/>
          <w:szCs w:val="22"/>
        </w:rPr>
        <w:t xml:space="preserve">52.398 </w:t>
      </w:r>
      <w:r w:rsidRPr="0051500F">
        <w:rPr>
          <w:b/>
          <w:sz w:val="22"/>
          <w:szCs w:val="22"/>
        </w:rPr>
        <w:t>zł zgodnie z załącznikiem nr 2 do niniejszej uchwały w następujących działach, rozdziałach i paragrafach:</w:t>
      </w:r>
    </w:p>
    <w:p w:rsidR="00C20E3C" w:rsidRPr="001C6944" w:rsidRDefault="00C20E3C" w:rsidP="00C20E3C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- dział 010  Rolnictwo i łowiectwo, rozdział 01042 – Wyłączenie z produkcji gruntów rolnych, § </w:t>
      </w:r>
      <w:r w:rsidR="0079714F">
        <w:rPr>
          <w:sz w:val="22"/>
          <w:szCs w:val="22"/>
        </w:rPr>
        <w:t>6050 –</w:t>
      </w:r>
      <w:r w:rsidRPr="001C6944">
        <w:rPr>
          <w:sz w:val="22"/>
          <w:szCs w:val="22"/>
        </w:rPr>
        <w:t xml:space="preserve"> </w:t>
      </w:r>
      <w:r w:rsidR="0079714F">
        <w:rPr>
          <w:sz w:val="22"/>
          <w:szCs w:val="22"/>
        </w:rPr>
        <w:t>wydatki inwestycyjne jednostek budżetowych</w:t>
      </w:r>
      <w:r w:rsidRPr="001C6944">
        <w:rPr>
          <w:sz w:val="22"/>
          <w:szCs w:val="22"/>
        </w:rPr>
        <w:t xml:space="preserve"> w kwocie </w:t>
      </w:r>
      <w:r>
        <w:rPr>
          <w:sz w:val="22"/>
          <w:szCs w:val="22"/>
        </w:rPr>
        <w:t xml:space="preserve">1zł </w:t>
      </w:r>
      <w:r w:rsidRPr="001C6944">
        <w:rPr>
          <w:sz w:val="22"/>
          <w:szCs w:val="22"/>
        </w:rPr>
        <w:t xml:space="preserve"> z przeznaczeniem na realizację zadania pn. „Modernizacja drogi gruntowej nr 29 obręb ewidencyjny Romanów od km 0+000 do km 0+645, długości 645mb”</w:t>
      </w:r>
    </w:p>
    <w:p w:rsidR="0051500F" w:rsidRDefault="0051500F" w:rsidP="0051500F">
      <w:pPr>
        <w:rPr>
          <w:sz w:val="22"/>
          <w:szCs w:val="22"/>
          <w:lang w:eastAsia="ar-SA"/>
        </w:rPr>
      </w:pPr>
      <w:r w:rsidRPr="0051500F">
        <w:rPr>
          <w:sz w:val="22"/>
          <w:szCs w:val="22"/>
          <w:lang w:eastAsia="ar-SA"/>
        </w:rPr>
        <w:t xml:space="preserve">- dział 600 Transport i łączność, rozdział 60016 Drogi publiczne gminne,§ 6050 – wydatki inwestycyjne jednostek budżetowych w kwocie </w:t>
      </w:r>
      <w:r w:rsidR="008F4494">
        <w:rPr>
          <w:sz w:val="22"/>
          <w:szCs w:val="22"/>
          <w:lang w:eastAsia="ar-SA"/>
        </w:rPr>
        <w:t>35.000</w:t>
      </w:r>
      <w:r w:rsidRPr="0051500F">
        <w:rPr>
          <w:sz w:val="22"/>
          <w:szCs w:val="22"/>
          <w:lang w:eastAsia="ar-SA"/>
        </w:rPr>
        <w:t xml:space="preserve">zł z przeznaczeniem na zadanie pn. „Budowa drogi  na odcinku ul. Sportowej i Leśnej nr dz. 1863/35, 1863/17 w Wyśmierzycach –etap  I”, </w:t>
      </w:r>
    </w:p>
    <w:p w:rsidR="00820B1A" w:rsidRDefault="00820B1A" w:rsidP="0051500F">
      <w:p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- dział 750 Administracja publiczna, rozdział 75022</w:t>
      </w:r>
      <w:r w:rsidR="00585D95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Rady gmin, § 3030- różne wydatki na rzecz osób fizycznych w kwocie 7.000zł</w:t>
      </w:r>
    </w:p>
    <w:p w:rsidR="0058640C" w:rsidRDefault="0058640C" w:rsidP="0051500F">
      <w:p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- dział 801 O</w:t>
      </w:r>
      <w:r w:rsidR="00F07111">
        <w:rPr>
          <w:sz w:val="22"/>
          <w:szCs w:val="22"/>
          <w:lang w:eastAsia="ar-SA"/>
        </w:rPr>
        <w:t>ś</w:t>
      </w:r>
      <w:r>
        <w:rPr>
          <w:sz w:val="22"/>
          <w:szCs w:val="22"/>
          <w:lang w:eastAsia="ar-SA"/>
        </w:rPr>
        <w:t>wiata i wychowanie, rozdział 80110 Gimnazja</w:t>
      </w:r>
      <w:r w:rsidR="00F07111">
        <w:rPr>
          <w:sz w:val="22"/>
          <w:szCs w:val="22"/>
          <w:lang w:eastAsia="ar-SA"/>
        </w:rPr>
        <w:t xml:space="preserve">, § 4170 – wynagrodzenia bezosobowe </w:t>
      </w:r>
      <w:r w:rsidR="0079714F">
        <w:rPr>
          <w:sz w:val="22"/>
          <w:szCs w:val="22"/>
          <w:lang w:eastAsia="ar-SA"/>
        </w:rPr>
        <w:t xml:space="preserve">  </w:t>
      </w:r>
      <w:r w:rsidR="00F07111">
        <w:rPr>
          <w:sz w:val="22"/>
          <w:szCs w:val="22"/>
          <w:lang w:eastAsia="ar-SA"/>
        </w:rPr>
        <w:t xml:space="preserve">w kwocie </w:t>
      </w:r>
      <w:r w:rsidR="00816760">
        <w:rPr>
          <w:sz w:val="22"/>
          <w:szCs w:val="22"/>
          <w:lang w:eastAsia="ar-SA"/>
        </w:rPr>
        <w:t>4.800</w:t>
      </w:r>
      <w:r w:rsidR="00F07111">
        <w:rPr>
          <w:sz w:val="22"/>
          <w:szCs w:val="22"/>
          <w:lang w:eastAsia="ar-SA"/>
        </w:rPr>
        <w:t>zł</w:t>
      </w:r>
      <w:r w:rsidR="00816760">
        <w:rPr>
          <w:sz w:val="22"/>
          <w:szCs w:val="22"/>
          <w:lang w:eastAsia="ar-SA"/>
        </w:rPr>
        <w:t xml:space="preserve">; </w:t>
      </w:r>
      <w:r w:rsidR="00816760">
        <w:rPr>
          <w:sz w:val="22"/>
          <w:szCs w:val="22"/>
        </w:rPr>
        <w:t xml:space="preserve"> rozdział 80104 Przedszkola, § 4210 – zakup materiałów i wyposażenia w kwocie 1.000zł</w:t>
      </w:r>
    </w:p>
    <w:p w:rsidR="00820B1A" w:rsidRDefault="00820B1A" w:rsidP="0051500F">
      <w:p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- dział 900 Gospodarka komunalna i ochrona środowiska, rozdział 90002 Gospodarka odpadami,</w:t>
      </w:r>
      <w:r w:rsidR="0079714F">
        <w:rPr>
          <w:sz w:val="22"/>
          <w:szCs w:val="22"/>
          <w:lang w:eastAsia="ar-SA"/>
        </w:rPr>
        <w:t xml:space="preserve">       </w:t>
      </w:r>
      <w:r>
        <w:rPr>
          <w:sz w:val="22"/>
          <w:szCs w:val="22"/>
          <w:lang w:eastAsia="ar-SA"/>
        </w:rPr>
        <w:t xml:space="preserve"> § 4300 – zakup usług pozostałych w kwocie 3.500zł</w:t>
      </w:r>
    </w:p>
    <w:p w:rsidR="00820B1A" w:rsidRPr="0051500F" w:rsidRDefault="00820B1A" w:rsidP="0051500F">
      <w:pPr>
        <w:rPr>
          <w:b/>
          <w:sz w:val="22"/>
          <w:szCs w:val="22"/>
        </w:rPr>
      </w:pPr>
      <w:r>
        <w:rPr>
          <w:sz w:val="22"/>
          <w:szCs w:val="22"/>
          <w:lang w:eastAsia="ar-SA"/>
        </w:rPr>
        <w:t>-dział 926 Kultura fizyczna, rozdział 92601 Obiekty sportowe, § 4210 – zakup materiałów i wyposażenia w kwocie</w:t>
      </w:r>
      <w:r w:rsidR="00585D95">
        <w:rPr>
          <w:sz w:val="22"/>
          <w:szCs w:val="22"/>
          <w:lang w:eastAsia="ar-SA"/>
        </w:rPr>
        <w:t xml:space="preserve"> </w:t>
      </w:r>
      <w:r w:rsidR="00F07111">
        <w:rPr>
          <w:sz w:val="22"/>
          <w:szCs w:val="22"/>
          <w:lang w:eastAsia="ar-SA"/>
        </w:rPr>
        <w:t>597</w:t>
      </w:r>
      <w:r w:rsidR="00585D95">
        <w:rPr>
          <w:sz w:val="22"/>
          <w:szCs w:val="22"/>
          <w:lang w:eastAsia="ar-SA"/>
        </w:rPr>
        <w:t>zł, § 4260 – zakup energii w kwocie 500z</w:t>
      </w:r>
      <w:r w:rsidR="00DE4090">
        <w:rPr>
          <w:sz w:val="22"/>
          <w:szCs w:val="22"/>
          <w:lang w:eastAsia="ar-SA"/>
        </w:rPr>
        <w:t>ł</w:t>
      </w:r>
    </w:p>
    <w:p w:rsidR="0051500F" w:rsidRDefault="0051500F" w:rsidP="0051500F">
      <w:pPr>
        <w:rPr>
          <w:b/>
          <w:sz w:val="22"/>
          <w:szCs w:val="22"/>
        </w:rPr>
      </w:pPr>
      <w:r w:rsidRPr="0051500F">
        <w:rPr>
          <w:b/>
          <w:sz w:val="22"/>
          <w:szCs w:val="22"/>
        </w:rPr>
        <w:t xml:space="preserve">Zmniejsza się plan wydatków w budżecie 2014 roku o kwotę </w:t>
      </w:r>
      <w:r w:rsidR="0056530B">
        <w:rPr>
          <w:b/>
          <w:sz w:val="22"/>
          <w:szCs w:val="22"/>
        </w:rPr>
        <w:t>50.786</w:t>
      </w:r>
      <w:r w:rsidRPr="0051500F">
        <w:rPr>
          <w:b/>
          <w:sz w:val="22"/>
          <w:szCs w:val="22"/>
        </w:rPr>
        <w:t>zł zgodnie z załącznikiem nr 2 do niniejszej uchwały w następujących działach, rozdziałach i paragrafach:</w:t>
      </w:r>
    </w:p>
    <w:p w:rsidR="0051500F" w:rsidRDefault="0051500F" w:rsidP="0051500F">
      <w:pPr>
        <w:suppressAutoHyphens/>
        <w:rPr>
          <w:sz w:val="22"/>
          <w:szCs w:val="22"/>
          <w:lang w:eastAsia="ar-SA"/>
        </w:rPr>
      </w:pPr>
      <w:r w:rsidRPr="001C6944">
        <w:rPr>
          <w:sz w:val="22"/>
          <w:szCs w:val="22"/>
          <w:lang w:eastAsia="ar-SA"/>
        </w:rPr>
        <w:t xml:space="preserve">- dział 010 Rolnictwo i łowiectwo, rozdział 01010 infrastruktura wodociągowa i </w:t>
      </w:r>
      <w:proofErr w:type="spellStart"/>
      <w:r w:rsidRPr="001C6944">
        <w:rPr>
          <w:sz w:val="22"/>
          <w:szCs w:val="22"/>
          <w:lang w:eastAsia="ar-SA"/>
        </w:rPr>
        <w:t>sanitacyjna</w:t>
      </w:r>
      <w:proofErr w:type="spellEnd"/>
      <w:r w:rsidRPr="001C6944">
        <w:rPr>
          <w:sz w:val="22"/>
          <w:szCs w:val="22"/>
          <w:lang w:eastAsia="ar-SA"/>
        </w:rPr>
        <w:t xml:space="preserve"> wsi,</w:t>
      </w:r>
      <w:r w:rsidRPr="001C6944">
        <w:rPr>
          <w:b/>
          <w:sz w:val="22"/>
          <w:szCs w:val="22"/>
          <w:lang w:eastAsia="ar-SA"/>
        </w:rPr>
        <w:t xml:space="preserve"> </w:t>
      </w:r>
      <w:r>
        <w:rPr>
          <w:b/>
          <w:sz w:val="22"/>
          <w:szCs w:val="22"/>
          <w:lang w:eastAsia="ar-SA"/>
        </w:rPr>
        <w:t xml:space="preserve">       </w:t>
      </w:r>
      <w:r w:rsidRPr="001C6944">
        <w:rPr>
          <w:sz w:val="22"/>
          <w:szCs w:val="22"/>
          <w:lang w:eastAsia="ar-SA"/>
        </w:rPr>
        <w:t xml:space="preserve">§ 6050 – wydatki inwestycyjne jednostek budżetowych w kwocie </w:t>
      </w:r>
      <w:r w:rsidR="008F4494">
        <w:rPr>
          <w:sz w:val="22"/>
          <w:szCs w:val="22"/>
          <w:lang w:eastAsia="ar-SA"/>
        </w:rPr>
        <w:t>35.000</w:t>
      </w:r>
      <w:r w:rsidRPr="001C6944">
        <w:rPr>
          <w:sz w:val="22"/>
          <w:szCs w:val="22"/>
          <w:lang w:eastAsia="ar-SA"/>
        </w:rPr>
        <w:t>zł z przeznaczeniem na inwestycje pn.” Budowa sieci kanalizacji sanitarnej i sieci wodociągowej na terenie Gminy</w:t>
      </w:r>
    </w:p>
    <w:p w:rsidR="00875567" w:rsidRDefault="00820B1A" w:rsidP="0051500F">
      <w:pPr>
        <w:suppressAutoHyphens/>
        <w:rPr>
          <w:sz w:val="22"/>
          <w:szCs w:val="22"/>
        </w:rPr>
      </w:pPr>
      <w:r>
        <w:rPr>
          <w:sz w:val="22"/>
          <w:szCs w:val="22"/>
        </w:rPr>
        <w:lastRenderedPageBreak/>
        <w:t>- dział 710 Działalność usługowa, rozdział 71013 Prace geodezyjne i kartograficzne, § 4300 – zakup usług pozostałych w kwocie 3.000zł; rozdział 71014 Opracowania geodezyjne i kartograficzne, § 4300 – zakup usług pozostałych w kwocie 1.000zł</w:t>
      </w:r>
    </w:p>
    <w:p w:rsidR="00820B1A" w:rsidRDefault="00820B1A" w:rsidP="0051500F">
      <w:pPr>
        <w:suppressAutoHyphens/>
        <w:rPr>
          <w:sz w:val="22"/>
          <w:szCs w:val="22"/>
        </w:rPr>
      </w:pPr>
      <w:r>
        <w:rPr>
          <w:sz w:val="22"/>
          <w:szCs w:val="22"/>
        </w:rPr>
        <w:t>- dział 750 Administracja publiczna, rozdział 75023</w:t>
      </w:r>
      <w:r w:rsidR="00816760">
        <w:rPr>
          <w:sz w:val="22"/>
          <w:szCs w:val="22"/>
        </w:rPr>
        <w:t xml:space="preserve"> </w:t>
      </w:r>
      <w:r>
        <w:rPr>
          <w:sz w:val="22"/>
          <w:szCs w:val="22"/>
        </w:rPr>
        <w:t>Urzędy gmin, § 4110- składki na ubezpieczenia społeczne w kwocie 4.000zł</w:t>
      </w:r>
    </w:p>
    <w:p w:rsidR="0058640C" w:rsidRDefault="0058640C" w:rsidP="0051500F">
      <w:pPr>
        <w:suppressAutoHyphens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lang w:eastAsia="ar-SA"/>
        </w:rPr>
        <w:t>dział 754 Bezpieczeństwo publiczne i ochrona przeciwpożarowa, rozdział 75412 Ochotnicze straże pożarne, § 4260 – zakup energii w kwocie 1.000zł</w:t>
      </w:r>
    </w:p>
    <w:p w:rsidR="00820B1A" w:rsidRDefault="00820B1A" w:rsidP="0051500F">
      <w:pPr>
        <w:suppressAutoHyphens/>
        <w:rPr>
          <w:sz w:val="22"/>
          <w:szCs w:val="22"/>
        </w:rPr>
      </w:pPr>
      <w:r>
        <w:rPr>
          <w:sz w:val="22"/>
          <w:szCs w:val="22"/>
        </w:rPr>
        <w:t>- dział 852 Pomoc społeczna, rozdział 85202 Domy pomocy społecznej, §</w:t>
      </w:r>
      <w:r w:rsidRPr="001C6944">
        <w:rPr>
          <w:sz w:val="22"/>
          <w:szCs w:val="22"/>
        </w:rPr>
        <w:t xml:space="preserve"> 4330 – zakup usług przez jednostki samorządu terytorialnego od innych jednostek samorządu terytorialnego w kwocie </w:t>
      </w:r>
      <w:r w:rsidR="00816760">
        <w:rPr>
          <w:sz w:val="22"/>
          <w:szCs w:val="22"/>
        </w:rPr>
        <w:t>5.200</w:t>
      </w:r>
      <w:r w:rsidRPr="001C6944">
        <w:rPr>
          <w:sz w:val="22"/>
          <w:szCs w:val="22"/>
        </w:rPr>
        <w:t>zł</w:t>
      </w:r>
    </w:p>
    <w:p w:rsidR="00DE4090" w:rsidRDefault="00DE4090" w:rsidP="0051500F">
      <w:pPr>
        <w:suppressAutoHyphens/>
        <w:rPr>
          <w:b/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- dział 900 Gospodarka komunalna i ochrona środowiska, rozdział 90001Gospodarka ściekowa i ochrona wód, § 4300 – zakup usług pozostałych w kwocie 1.500zł i § 4430 – różne opłaty i składki </w:t>
      </w:r>
      <w:r w:rsidR="0079714F">
        <w:rPr>
          <w:sz w:val="22"/>
          <w:szCs w:val="22"/>
          <w:lang w:eastAsia="ar-SA"/>
        </w:rPr>
        <w:t xml:space="preserve">   </w:t>
      </w:r>
      <w:r>
        <w:rPr>
          <w:sz w:val="22"/>
          <w:szCs w:val="22"/>
          <w:lang w:eastAsia="ar-SA"/>
        </w:rPr>
        <w:t>w kwocie 86zł</w:t>
      </w:r>
    </w:p>
    <w:p w:rsidR="0051500F" w:rsidRPr="0051500F" w:rsidRDefault="0051500F" w:rsidP="0051500F">
      <w:pPr>
        <w:suppressAutoHyphens/>
        <w:rPr>
          <w:b/>
          <w:sz w:val="22"/>
          <w:szCs w:val="22"/>
          <w:lang w:eastAsia="ar-SA"/>
        </w:rPr>
      </w:pPr>
      <w:r w:rsidRPr="0051500F">
        <w:rPr>
          <w:sz w:val="22"/>
          <w:szCs w:val="22"/>
          <w:lang w:eastAsia="ar-SA"/>
        </w:rPr>
        <w:t>P</w:t>
      </w:r>
      <w:r w:rsidRPr="0051500F">
        <w:rPr>
          <w:b/>
          <w:sz w:val="22"/>
          <w:szCs w:val="22"/>
          <w:lang w:eastAsia="ar-SA"/>
        </w:rPr>
        <w:t xml:space="preserve">rzenosi się plan wydatków w budżecie 2014r  o kwotę </w:t>
      </w:r>
      <w:r w:rsidR="009D30FF">
        <w:rPr>
          <w:b/>
          <w:sz w:val="22"/>
          <w:szCs w:val="22"/>
          <w:lang w:eastAsia="ar-SA"/>
        </w:rPr>
        <w:t>4</w:t>
      </w:r>
      <w:r w:rsidR="008F1297">
        <w:rPr>
          <w:b/>
          <w:sz w:val="22"/>
          <w:szCs w:val="22"/>
          <w:lang w:eastAsia="ar-SA"/>
        </w:rPr>
        <w:t>.671</w:t>
      </w:r>
      <w:r w:rsidRPr="0051500F">
        <w:rPr>
          <w:b/>
          <w:sz w:val="22"/>
          <w:szCs w:val="22"/>
          <w:lang w:eastAsia="ar-SA"/>
        </w:rPr>
        <w:t xml:space="preserve">zł w następujących </w:t>
      </w:r>
    </w:p>
    <w:p w:rsidR="0051500F" w:rsidRDefault="0051500F" w:rsidP="0051500F">
      <w:pPr>
        <w:suppressAutoHyphens/>
        <w:rPr>
          <w:b/>
          <w:sz w:val="22"/>
          <w:szCs w:val="22"/>
          <w:lang w:eastAsia="ar-SA"/>
        </w:rPr>
      </w:pPr>
      <w:r w:rsidRPr="0051500F">
        <w:rPr>
          <w:b/>
          <w:sz w:val="22"/>
          <w:szCs w:val="22"/>
          <w:lang w:eastAsia="ar-SA"/>
        </w:rPr>
        <w:t>działach, rozdziałach i paragrafach:</w:t>
      </w:r>
    </w:p>
    <w:p w:rsidR="009D30FF" w:rsidRPr="009D30FF" w:rsidRDefault="009D30FF" w:rsidP="0051500F">
      <w:pPr>
        <w:suppressAutoHyphens/>
        <w:rPr>
          <w:sz w:val="22"/>
          <w:szCs w:val="22"/>
          <w:lang w:eastAsia="ar-SA"/>
        </w:rPr>
      </w:pPr>
      <w:r w:rsidRPr="009D30FF">
        <w:rPr>
          <w:sz w:val="22"/>
          <w:szCs w:val="22"/>
          <w:lang w:eastAsia="ar-SA"/>
        </w:rPr>
        <w:t xml:space="preserve">- dział 600 Transport i łączność, rozdział 60016 Drogi publiczne gminne z § 4270 </w:t>
      </w:r>
      <w:r w:rsidR="0079079B">
        <w:rPr>
          <w:sz w:val="22"/>
          <w:szCs w:val="22"/>
          <w:lang w:eastAsia="ar-SA"/>
        </w:rPr>
        <w:t xml:space="preserve">- </w:t>
      </w:r>
      <w:r w:rsidRPr="009D30FF">
        <w:rPr>
          <w:sz w:val="22"/>
          <w:szCs w:val="22"/>
          <w:lang w:eastAsia="ar-SA"/>
        </w:rPr>
        <w:t xml:space="preserve">zakup usług remontowych w kwocie 3.000zł na </w:t>
      </w:r>
      <w:r w:rsidR="0079079B">
        <w:rPr>
          <w:sz w:val="22"/>
          <w:szCs w:val="22"/>
          <w:lang w:eastAsia="ar-SA"/>
        </w:rPr>
        <w:t>dział</w:t>
      </w:r>
      <w:r w:rsidRPr="009D30FF">
        <w:rPr>
          <w:sz w:val="22"/>
          <w:szCs w:val="22"/>
          <w:lang w:eastAsia="ar-SA"/>
        </w:rPr>
        <w:t xml:space="preserve"> 926 Kultura fizyczna, rozdział 92695 Pozostała działalność na § 4210 – zakup materiałów i wyposażenia w kwocie 3.000zł</w:t>
      </w:r>
    </w:p>
    <w:p w:rsidR="0051500F" w:rsidRDefault="0051500F" w:rsidP="0051500F">
      <w:pPr>
        <w:suppressAutoHyphens/>
        <w:rPr>
          <w:sz w:val="22"/>
          <w:szCs w:val="22"/>
          <w:lang w:eastAsia="ar-SA"/>
        </w:rPr>
      </w:pPr>
      <w:r w:rsidRPr="004A0342">
        <w:rPr>
          <w:sz w:val="22"/>
          <w:szCs w:val="22"/>
          <w:lang w:eastAsia="ar-SA"/>
        </w:rPr>
        <w:t xml:space="preserve">- dział 801 Oświata i wychowanie, rozdział 80113 Dowożenie uczniów do szkół z § 4430 – różne opłaty i składki w kwocie 671zł </w:t>
      </w:r>
      <w:r w:rsidR="008F1297">
        <w:rPr>
          <w:sz w:val="22"/>
          <w:szCs w:val="22"/>
          <w:lang w:eastAsia="ar-SA"/>
        </w:rPr>
        <w:t>na</w:t>
      </w:r>
      <w:r w:rsidRPr="004A0342">
        <w:rPr>
          <w:sz w:val="22"/>
          <w:szCs w:val="22"/>
          <w:lang w:eastAsia="ar-SA"/>
        </w:rPr>
        <w:t xml:space="preserve"> dział 854</w:t>
      </w:r>
      <w:r w:rsidR="008F1297">
        <w:rPr>
          <w:sz w:val="22"/>
          <w:szCs w:val="22"/>
          <w:lang w:eastAsia="ar-SA"/>
        </w:rPr>
        <w:t xml:space="preserve"> </w:t>
      </w:r>
      <w:r w:rsidRPr="004A0342">
        <w:rPr>
          <w:sz w:val="22"/>
          <w:szCs w:val="22"/>
          <w:lang w:eastAsia="ar-SA"/>
        </w:rPr>
        <w:t xml:space="preserve">Edukacyjna opieka wychowawcza, rozdział 85415 Pomoc materialna dla uczniów,§ </w:t>
      </w:r>
      <w:r w:rsidR="004A0342" w:rsidRPr="004A0342">
        <w:rPr>
          <w:sz w:val="22"/>
          <w:szCs w:val="22"/>
          <w:lang w:eastAsia="ar-SA"/>
        </w:rPr>
        <w:t xml:space="preserve"> 3260 – inne formy pomocy dla uczniów w kwocie 671</w:t>
      </w:r>
      <w:r w:rsidR="00816760">
        <w:rPr>
          <w:sz w:val="22"/>
          <w:szCs w:val="22"/>
          <w:lang w:eastAsia="ar-SA"/>
        </w:rPr>
        <w:t>zł</w:t>
      </w:r>
    </w:p>
    <w:p w:rsidR="00816760" w:rsidRDefault="00816760" w:rsidP="0051500F">
      <w:pPr>
        <w:suppressAutoHyphens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- dział 851 Ochrona zdrowia, rozdział 85153 Zwalczanie narkomani, z § 4210 zakup materiałów i wyposażenia w kwocie w kwocie </w:t>
      </w:r>
      <w:r w:rsidR="0082753E">
        <w:rPr>
          <w:sz w:val="22"/>
          <w:szCs w:val="22"/>
          <w:lang w:eastAsia="ar-SA"/>
        </w:rPr>
        <w:t>1.000</w:t>
      </w:r>
      <w:r>
        <w:rPr>
          <w:sz w:val="22"/>
          <w:szCs w:val="22"/>
          <w:lang w:eastAsia="ar-SA"/>
        </w:rPr>
        <w:t>zł na § 4300 – zakup usług pozostałych w kwocie 200zł</w:t>
      </w:r>
      <w:r w:rsidR="0082753E">
        <w:rPr>
          <w:sz w:val="22"/>
          <w:szCs w:val="22"/>
          <w:lang w:eastAsia="ar-SA"/>
        </w:rPr>
        <w:t xml:space="preserve"> i na rozdział 85154 Przeciwdziałanie alkoholizmowi, § 4210 – zakup materiałów i wyposażenia w kwocie 800zł</w:t>
      </w:r>
    </w:p>
    <w:p w:rsidR="001B10FB" w:rsidRDefault="001B10FB" w:rsidP="001B10FB">
      <w:pPr>
        <w:suppressAutoHyphens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3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>W wyniku zmian wprowadzonych w § 1,2: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>1/Zmienia się treść § 1 pkt 1 uchwały budżetowej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„Ustala się plan dochodów budżetu na rok 2014 w łącznej kwocie          </w:t>
      </w:r>
      <w:r w:rsidR="008F1297">
        <w:rPr>
          <w:sz w:val="22"/>
          <w:szCs w:val="22"/>
        </w:rPr>
        <w:t xml:space="preserve">         10.115.739</w:t>
      </w:r>
      <w:r w:rsidRPr="001C6944">
        <w:rPr>
          <w:sz w:val="22"/>
          <w:szCs w:val="22"/>
        </w:rPr>
        <w:t>zł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            z tego: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  a/ bieżące w kwocie</w:t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 xml:space="preserve">     </w:t>
      </w:r>
      <w:r w:rsidR="008F1297">
        <w:rPr>
          <w:sz w:val="22"/>
          <w:szCs w:val="22"/>
        </w:rPr>
        <w:t>7.963.885</w:t>
      </w:r>
      <w:r w:rsidRPr="001C6944">
        <w:rPr>
          <w:sz w:val="22"/>
          <w:szCs w:val="22"/>
        </w:rPr>
        <w:t>zł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  b/ majątkowe w kwocie</w:t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 xml:space="preserve">                           </w:t>
      </w:r>
      <w:r>
        <w:rPr>
          <w:sz w:val="22"/>
          <w:szCs w:val="22"/>
        </w:rPr>
        <w:t xml:space="preserve">  </w:t>
      </w:r>
      <w:r w:rsidRPr="001C6944">
        <w:rPr>
          <w:sz w:val="22"/>
          <w:szCs w:val="22"/>
        </w:rPr>
        <w:t xml:space="preserve">  </w:t>
      </w:r>
      <w:r w:rsidR="008F1297">
        <w:rPr>
          <w:sz w:val="22"/>
          <w:szCs w:val="22"/>
        </w:rPr>
        <w:t>2.151.854</w:t>
      </w:r>
      <w:r w:rsidRPr="001C6944">
        <w:rPr>
          <w:sz w:val="22"/>
          <w:szCs w:val="22"/>
        </w:rPr>
        <w:t>zł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2/Zmienia się tabela Nr 1 do uchwały budżetowej zgodnie z załącznikiem nr 1 do 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>niniejszej uchwały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>3/Zmienia się treść § 1 pkt. 2 uchwały budżetowej: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„Ustala się plan wydatków budżetu na rok 2014 w łącznej kwocie         </w:t>
      </w:r>
      <w:r>
        <w:rPr>
          <w:sz w:val="22"/>
          <w:szCs w:val="22"/>
        </w:rPr>
        <w:t xml:space="preserve">            </w:t>
      </w:r>
      <w:r w:rsidRPr="001C6944">
        <w:rPr>
          <w:sz w:val="22"/>
          <w:szCs w:val="22"/>
        </w:rPr>
        <w:t xml:space="preserve"> </w:t>
      </w:r>
      <w:r w:rsidR="008F1297">
        <w:rPr>
          <w:sz w:val="22"/>
          <w:szCs w:val="22"/>
        </w:rPr>
        <w:t>8.519.360</w:t>
      </w:r>
      <w:r w:rsidRPr="001C6944">
        <w:rPr>
          <w:sz w:val="22"/>
          <w:szCs w:val="22"/>
        </w:rPr>
        <w:t xml:space="preserve">zł 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>z tego: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a/bieżące w kwocie</w:t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 xml:space="preserve">                </w:t>
      </w:r>
      <w:r>
        <w:rPr>
          <w:sz w:val="22"/>
          <w:szCs w:val="22"/>
        </w:rPr>
        <w:t xml:space="preserve">               </w:t>
      </w:r>
      <w:r w:rsidR="008F1297">
        <w:rPr>
          <w:sz w:val="22"/>
          <w:szCs w:val="22"/>
        </w:rPr>
        <w:t>7.959.802</w:t>
      </w:r>
      <w:r w:rsidRPr="001C6944">
        <w:rPr>
          <w:sz w:val="22"/>
          <w:szCs w:val="22"/>
        </w:rPr>
        <w:t>zł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b/majątkowe w kwocie</w:t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 xml:space="preserve">                              </w:t>
      </w:r>
      <w:r>
        <w:rPr>
          <w:sz w:val="22"/>
          <w:szCs w:val="22"/>
        </w:rPr>
        <w:t xml:space="preserve">   </w:t>
      </w:r>
      <w:r w:rsidRPr="001C6944">
        <w:rPr>
          <w:sz w:val="22"/>
          <w:szCs w:val="22"/>
        </w:rPr>
        <w:t xml:space="preserve"> </w:t>
      </w:r>
      <w:r w:rsidR="008F1297">
        <w:rPr>
          <w:sz w:val="22"/>
          <w:szCs w:val="22"/>
        </w:rPr>
        <w:t>559.558</w:t>
      </w:r>
      <w:r w:rsidRPr="001C6944">
        <w:rPr>
          <w:sz w:val="22"/>
          <w:szCs w:val="22"/>
        </w:rPr>
        <w:t>zł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>4/Zmienia się tabela Nr 2 do uchwały budżetowej zgodnie z załącznikiem nr 2 do niniejszej uchwały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>5/Zmienia się tabela Nr 3 do uchwały budżetowej zgodnie z załącznikiem nr 3 do niniejszej uchwały</w:t>
      </w:r>
    </w:p>
    <w:p w:rsidR="001B10FB" w:rsidRPr="001C6944" w:rsidRDefault="001B10FB" w:rsidP="001B10FB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Wykonanie uchwały powierza się Burmistrzowi Wyśmierzyc.</w:t>
      </w:r>
    </w:p>
    <w:p w:rsidR="001B10FB" w:rsidRPr="001C6944" w:rsidRDefault="001B10FB" w:rsidP="001B10FB">
      <w:pPr>
        <w:jc w:val="center"/>
        <w:rPr>
          <w:sz w:val="22"/>
          <w:szCs w:val="22"/>
        </w:rPr>
      </w:pPr>
    </w:p>
    <w:p w:rsidR="001B10FB" w:rsidRPr="001C6944" w:rsidRDefault="001B10FB" w:rsidP="001B10FB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 xml:space="preserve">§ </w:t>
      </w:r>
      <w:r>
        <w:rPr>
          <w:sz w:val="22"/>
          <w:szCs w:val="22"/>
        </w:rPr>
        <w:t>5</w:t>
      </w: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>Uchwała wchodzi w życie z dniem podjęcia.</w:t>
      </w:r>
    </w:p>
    <w:p w:rsidR="001B10FB" w:rsidRPr="001C6944" w:rsidRDefault="001B10FB" w:rsidP="001B10FB">
      <w:pPr>
        <w:rPr>
          <w:sz w:val="22"/>
          <w:szCs w:val="22"/>
        </w:rPr>
      </w:pP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>PRZEWODNICZĄCY RADY</w:t>
      </w:r>
    </w:p>
    <w:p w:rsidR="001B10FB" w:rsidRPr="001C6944" w:rsidRDefault="001B10FB" w:rsidP="001B10FB">
      <w:pPr>
        <w:rPr>
          <w:sz w:val="22"/>
          <w:szCs w:val="22"/>
        </w:rPr>
      </w:pPr>
    </w:p>
    <w:p w:rsidR="001B10FB" w:rsidRPr="001C6944" w:rsidRDefault="001B10FB" w:rsidP="001B10FB">
      <w:pPr>
        <w:rPr>
          <w:sz w:val="22"/>
          <w:szCs w:val="22"/>
        </w:rPr>
      </w:pP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 xml:space="preserve">     mgr Mirosław Bomba </w:t>
      </w:r>
    </w:p>
    <w:p w:rsidR="007400CE" w:rsidRPr="004A0342" w:rsidRDefault="00A153E3"/>
    <w:sectPr w:rsidR="007400CE" w:rsidRPr="004A0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00F"/>
    <w:rsid w:val="001B10FB"/>
    <w:rsid w:val="004A0342"/>
    <w:rsid w:val="0051500F"/>
    <w:rsid w:val="0056530B"/>
    <w:rsid w:val="00585D95"/>
    <w:rsid w:val="0058640C"/>
    <w:rsid w:val="0079079B"/>
    <w:rsid w:val="0079714F"/>
    <w:rsid w:val="00816760"/>
    <w:rsid w:val="00820B1A"/>
    <w:rsid w:val="0082753E"/>
    <w:rsid w:val="00875567"/>
    <w:rsid w:val="008F1297"/>
    <w:rsid w:val="008F4494"/>
    <w:rsid w:val="009D30FF"/>
    <w:rsid w:val="00A153E3"/>
    <w:rsid w:val="00A70592"/>
    <w:rsid w:val="00C20E3C"/>
    <w:rsid w:val="00DE4090"/>
    <w:rsid w:val="00EC3399"/>
    <w:rsid w:val="00F0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7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945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2014-11-13T10:32:00Z</cp:lastPrinted>
  <dcterms:created xsi:type="dcterms:W3CDTF">2014-10-23T07:30:00Z</dcterms:created>
  <dcterms:modified xsi:type="dcterms:W3CDTF">2014-11-13T10:32:00Z</dcterms:modified>
</cp:coreProperties>
</file>