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194" w:rsidRDefault="00414194" w:rsidP="00CF4CA2">
      <w:pPr>
        <w:jc w:val="center"/>
      </w:pPr>
      <w:r>
        <w:t>Uchwała nr XXXIV</w:t>
      </w:r>
      <w:r w:rsidR="00055D29">
        <w:t>/153/13</w:t>
      </w:r>
    </w:p>
    <w:p w:rsidR="00414194" w:rsidRDefault="00414194" w:rsidP="00CF4CA2">
      <w:pPr>
        <w:jc w:val="center"/>
      </w:pPr>
      <w:r>
        <w:t>Rady Miejskiej w Wyśmierzycach</w:t>
      </w:r>
    </w:p>
    <w:p w:rsidR="00414194" w:rsidRDefault="00414194" w:rsidP="00CF4CA2">
      <w:pPr>
        <w:jc w:val="center"/>
      </w:pPr>
      <w:r>
        <w:t>z dnia 30 grudnia 2013 roku</w:t>
      </w:r>
    </w:p>
    <w:p w:rsidR="00414194" w:rsidRDefault="00414194" w:rsidP="00CF4CA2"/>
    <w:p w:rsidR="00414194" w:rsidRDefault="00414194" w:rsidP="00CF4CA2">
      <w:pPr>
        <w:autoSpaceDE w:val="0"/>
        <w:autoSpaceDN w:val="0"/>
        <w:adjustRightInd w:val="0"/>
        <w:spacing w:after="200"/>
        <w:rPr>
          <w:b/>
          <w:bCs/>
        </w:rPr>
      </w:pPr>
      <w:r>
        <w:rPr>
          <w:b/>
          <w:bCs/>
        </w:rPr>
        <w:t>W sprawie: wprowadzenia zmian w budżecie 2013 roku</w:t>
      </w:r>
    </w:p>
    <w:p w:rsidR="00414194" w:rsidRDefault="00414194" w:rsidP="00CF4CA2">
      <w:pPr>
        <w:autoSpaceDE w:val="0"/>
        <w:autoSpaceDN w:val="0"/>
        <w:adjustRightInd w:val="0"/>
        <w:spacing w:after="200"/>
      </w:pPr>
      <w:r>
        <w:t xml:space="preserve">Na podstawie art.18 ust2 pkt 4 ustawy z dnia 8 marca 1990r o samorządzie gminnym/tekst jednolity Dz. U. z 2013 poz. 594/ oraz art.212, 235 i 236 z dnia 27 sierpnia 2009 roku o finansach publicznych/ j.t. Dz. U. z 2013r poz. 885 z </w:t>
      </w:r>
      <w:proofErr w:type="spellStart"/>
      <w:r>
        <w:t>późn</w:t>
      </w:r>
      <w:proofErr w:type="spellEnd"/>
      <w:r>
        <w:t>. zm./ / Rada Miejska uchwala co następuje:</w:t>
      </w:r>
    </w:p>
    <w:p w:rsidR="00414194" w:rsidRDefault="00414194" w:rsidP="00CF4CA2">
      <w:pPr>
        <w:autoSpaceDE w:val="0"/>
        <w:autoSpaceDN w:val="0"/>
        <w:adjustRightInd w:val="0"/>
        <w:spacing w:after="200"/>
        <w:jc w:val="center"/>
      </w:pPr>
      <w:r>
        <w:t>§ 1</w:t>
      </w:r>
    </w:p>
    <w:p w:rsidR="00414194" w:rsidRDefault="00414194" w:rsidP="00CF4CA2">
      <w:pPr>
        <w:autoSpaceDE w:val="0"/>
        <w:autoSpaceDN w:val="0"/>
        <w:adjustRightInd w:val="0"/>
        <w:spacing w:after="200"/>
        <w:rPr>
          <w:b/>
        </w:rPr>
      </w:pPr>
      <w:r>
        <w:rPr>
          <w:b/>
        </w:rPr>
        <w:t xml:space="preserve">Zwiększa się plan dochodów w budżecie 2013 roku o kwotę </w:t>
      </w:r>
      <w:r w:rsidR="00CF4CA2">
        <w:rPr>
          <w:b/>
        </w:rPr>
        <w:t>277.607</w:t>
      </w:r>
      <w:r>
        <w:rPr>
          <w:b/>
        </w:rPr>
        <w:t>zł w następujących działach, rozdziałach i paragrafach:</w:t>
      </w:r>
    </w:p>
    <w:p w:rsidR="003F61BD" w:rsidRDefault="003F61BD" w:rsidP="00CF4CA2">
      <w:r w:rsidRPr="003F61BD">
        <w:t xml:space="preserve">- dział 010 Rolnictwo i łowiectwo, rozdział 01095 Pozostała działalność, § 0770 – wpływy    z tytułu odpłatnego nabycia prawa własności oraz prawa użytkowania wieczystego nieruchomości w kwocie </w:t>
      </w:r>
      <w:r w:rsidR="00DA5FD6">
        <w:t>268.765</w:t>
      </w:r>
      <w:r w:rsidRPr="003F61BD">
        <w:t>zł</w:t>
      </w:r>
      <w:r w:rsidR="00AF0409">
        <w:t xml:space="preserve"> rozdział 01010</w:t>
      </w:r>
      <w:r w:rsidR="00AF0409" w:rsidRPr="00AF0409">
        <w:t xml:space="preserve"> </w:t>
      </w:r>
      <w:r w:rsidR="00AF0409" w:rsidRPr="008F0914">
        <w:t xml:space="preserve">Infrastruktura wodociągowa i </w:t>
      </w:r>
      <w:proofErr w:type="spellStart"/>
      <w:r w:rsidR="00AF0409" w:rsidRPr="008F0914">
        <w:t>sanitacyjna</w:t>
      </w:r>
      <w:proofErr w:type="spellEnd"/>
      <w:r w:rsidR="00AF0409" w:rsidRPr="008F0914">
        <w:t xml:space="preserve"> wsi</w:t>
      </w:r>
      <w:r>
        <w:t xml:space="preserve">, § 0960 </w:t>
      </w:r>
      <w:r w:rsidR="008E5D5D">
        <w:t>–</w:t>
      </w:r>
      <w:r>
        <w:t xml:space="preserve"> </w:t>
      </w:r>
      <w:r w:rsidR="008E5D5D">
        <w:t xml:space="preserve">otrzymane spadki, zapisy i darowizny w postaci pieniężnej w kwocie </w:t>
      </w:r>
      <w:r w:rsidR="007B5F6D">
        <w:t>4.800</w:t>
      </w:r>
      <w:r w:rsidR="008E5D5D">
        <w:t>zł</w:t>
      </w:r>
    </w:p>
    <w:p w:rsidR="003F61BD" w:rsidRDefault="003F61BD" w:rsidP="00CF4CA2">
      <w:r>
        <w:t>- dział 700 Gospodarka mieszkaniowa, rozdział 70005</w:t>
      </w:r>
      <w:r w:rsidR="008E5D5D">
        <w:t xml:space="preserve"> </w:t>
      </w:r>
      <w:r>
        <w:t>Gospodarka gruntami i nieruchomościami, § 0470 – wpływy z opłat za trwały zarząd, użytkowanie, służebności i użytkowanie wieczyste nieruchomości w kwocie 135zł</w:t>
      </w:r>
    </w:p>
    <w:p w:rsidR="00567A44" w:rsidRDefault="00567A44" w:rsidP="00CF4CA2">
      <w:r>
        <w:t>- dział 756 Dochody od osób prawnych, od osób fizycznych od innych jednostek nie posiadających osobowości prawnej oraz wydatki związane z ich poborem, rozdział 75615 Wpływy z podatku rolnego, leśnego, podatku od czynności cywilnoprawnych, podatków</w:t>
      </w:r>
      <w:r w:rsidR="006A54D1">
        <w:t xml:space="preserve">       </w:t>
      </w:r>
      <w:r>
        <w:t xml:space="preserve"> i opłat lokalnych od osób prawnych i innych jednostek organizacyjnych, § 0320 – podatek rolny w kwocie 89zł</w:t>
      </w:r>
      <w:r w:rsidR="00DA5FD6">
        <w:t>, § 0330 – podatek leśny w kwocie 3.818zł</w:t>
      </w:r>
    </w:p>
    <w:p w:rsidR="00FA5D63" w:rsidRDefault="00FA5D63" w:rsidP="00CF4CA2">
      <w:pPr>
        <w:autoSpaceDE w:val="0"/>
        <w:autoSpaceDN w:val="0"/>
        <w:adjustRightInd w:val="0"/>
        <w:spacing w:after="200"/>
        <w:rPr>
          <w:b/>
        </w:rPr>
      </w:pPr>
      <w:r>
        <w:rPr>
          <w:b/>
        </w:rPr>
        <w:t xml:space="preserve">Zmniejsza się plan dochodów w budżecie 2013 roku o kwotę </w:t>
      </w:r>
      <w:r w:rsidR="00674DE7">
        <w:rPr>
          <w:b/>
        </w:rPr>
        <w:t>198</w:t>
      </w:r>
      <w:r w:rsidR="008E5D5D">
        <w:rPr>
          <w:b/>
        </w:rPr>
        <w:t xml:space="preserve">.740 </w:t>
      </w:r>
      <w:r>
        <w:rPr>
          <w:b/>
        </w:rPr>
        <w:t>zł w następujących działach, rozdziałach i paragrafach:</w:t>
      </w:r>
    </w:p>
    <w:p w:rsidR="003B0E4B" w:rsidRDefault="003B0E4B" w:rsidP="00CF4CA2">
      <w:pPr>
        <w:autoSpaceDE w:val="0"/>
        <w:autoSpaceDN w:val="0"/>
        <w:adjustRightInd w:val="0"/>
        <w:spacing w:after="200"/>
      </w:pPr>
      <w:r w:rsidRPr="003B0E4B">
        <w:t>- dział 700 Gospodarki mieszkaniowa, rozdział 70005 Gospodarka gruntami i nieruchomościami, § 0760 – wpływy z tytułu przekształcenia  prawa użytkowania wieczystego przysługującego osobom fizycznym w prawo własności w kwocie 50.000zł</w:t>
      </w:r>
    </w:p>
    <w:p w:rsidR="008E5D5D" w:rsidRDefault="008E5D5D" w:rsidP="00CF4CA2">
      <w:pPr>
        <w:autoSpaceDE w:val="0"/>
        <w:autoSpaceDN w:val="0"/>
        <w:adjustRightInd w:val="0"/>
        <w:spacing w:after="200"/>
      </w:pPr>
      <w:r>
        <w:t>- dział 750 Administracja publiczna, rozdział 75023 Urzędy gmin, § 0970 – wpływy z różnych dochodów w kwocie 40.000zł</w:t>
      </w:r>
    </w:p>
    <w:p w:rsidR="00DD3BFC" w:rsidRPr="00DD3BFC" w:rsidRDefault="00DD3BFC" w:rsidP="00CF4CA2">
      <w:r>
        <w:t>- dział 756 Dochody od osób prawnych, od osób fizycznych od innych jednostek nie posiadających osobowości prawnej oraz wydatki związane z ich poborem, rozdział 75615 Wpływy z podatku rolnego, leśnego, podatku od czynności cywilnoprawnych, podatków</w:t>
      </w:r>
      <w:r w:rsidR="006A54D1">
        <w:t xml:space="preserve">         </w:t>
      </w:r>
      <w:r>
        <w:t xml:space="preserve"> i opłat lokalnych od osób prawnych i innych jednostek organizacyjnych, § 0310 – podatek od nieruchomości w kwocie 10.000zł; rozdział 75616</w:t>
      </w:r>
      <w:r w:rsidRPr="00DD3BFC">
        <w:t xml:space="preserve"> Wpływy z podatku rolnego, podatku leśnego, podatku od spadków i darowizn, podatku od czynności </w:t>
      </w:r>
      <w:proofErr w:type="spellStart"/>
      <w:r w:rsidRPr="00DD3BFC">
        <w:t>cywilno</w:t>
      </w:r>
      <w:proofErr w:type="spellEnd"/>
      <w:r w:rsidRPr="00DD3BFC">
        <w:t xml:space="preserve"> prawnych oraz podatków i opłat lokalnych od osób fizycznych, </w:t>
      </w:r>
      <w:r w:rsidRPr="00DD3BFC">
        <w:rPr>
          <w:rFonts w:ascii="Arial" w:hAnsi="Arial" w:cs="Arial"/>
        </w:rPr>
        <w:t>§</w:t>
      </w:r>
      <w:r w:rsidRPr="00DD3BFC">
        <w:t xml:space="preserve"> 0310 – podatek od nieruchomości </w:t>
      </w:r>
      <w:r w:rsidR="006A54D1">
        <w:t xml:space="preserve">             </w:t>
      </w:r>
      <w:r w:rsidRPr="00DD3BFC">
        <w:t xml:space="preserve">w kwocie </w:t>
      </w:r>
      <w:r>
        <w:t>3.000</w:t>
      </w:r>
      <w:r w:rsidRPr="00DD3BFC">
        <w:t xml:space="preserve">zł, </w:t>
      </w:r>
      <w:r w:rsidRPr="00DD3BFC">
        <w:rPr>
          <w:rFonts w:ascii="Arial" w:hAnsi="Arial" w:cs="Arial"/>
        </w:rPr>
        <w:t>§</w:t>
      </w:r>
      <w:r w:rsidRPr="00DD3BFC">
        <w:t xml:space="preserve"> 0330 – podatek leśny w kwocie </w:t>
      </w:r>
      <w:r>
        <w:t>5.000</w:t>
      </w:r>
      <w:r w:rsidRPr="00DD3BFC">
        <w:t>zł</w:t>
      </w:r>
      <w:r>
        <w:t xml:space="preserve">, § 0360 – podatek od spadków </w:t>
      </w:r>
      <w:r w:rsidR="006A54D1">
        <w:t xml:space="preserve">           </w:t>
      </w:r>
      <w:r>
        <w:t>i darowizn w kwocie 7.000zł</w:t>
      </w:r>
    </w:p>
    <w:p w:rsidR="00570DD2" w:rsidRDefault="00FA5D63" w:rsidP="00CF4CA2">
      <w:pPr>
        <w:autoSpaceDE w:val="0"/>
        <w:autoSpaceDN w:val="0"/>
        <w:adjustRightInd w:val="0"/>
        <w:spacing w:after="200"/>
      </w:pPr>
      <w:r w:rsidRPr="00963AF7">
        <w:t>- dział 801 Oświata i wychowanie, rozdział 80104 Przedszkola,</w:t>
      </w:r>
      <w:r>
        <w:t xml:space="preserve"> §2030</w:t>
      </w:r>
      <w:r w:rsidRPr="006C6281">
        <w:t>– dotacje celowe otrzymane z budżetu państwa na realizację własnych zdań bieżących gmin w kwocie</w:t>
      </w:r>
      <w:r>
        <w:t xml:space="preserve"> 10zł,  </w:t>
      </w:r>
    </w:p>
    <w:p w:rsidR="002D540D" w:rsidRDefault="002D540D" w:rsidP="00CF4CA2">
      <w:pPr>
        <w:autoSpaceDE w:val="0"/>
        <w:autoSpaceDN w:val="0"/>
        <w:adjustRightInd w:val="0"/>
        <w:spacing w:after="200"/>
      </w:pPr>
      <w:r>
        <w:t xml:space="preserve">- dział 600 Transport i łączność, rozdział 60016 Drogi publiczne gminne, </w:t>
      </w:r>
      <w:r w:rsidR="00FA5D63">
        <w:t xml:space="preserve"> </w:t>
      </w:r>
      <w:r w:rsidR="00FA5D63" w:rsidRPr="00963AF7">
        <w:t xml:space="preserve"> </w:t>
      </w:r>
      <w:r w:rsidRPr="008F0914">
        <w:t xml:space="preserve">§ 6207 -  dotacje celowe w ramach programów finansowanych z udziałem środków europejskich oraz środków, </w:t>
      </w:r>
      <w:r w:rsidRPr="008F0914">
        <w:lastRenderedPageBreak/>
        <w:t>o których mowa w art. 5 ust.1 pkt. 3 oraz ust. 3 pkt. 5 i 6 ustawy lub płatności w ramach budżetu środków europejskich w kwocie</w:t>
      </w:r>
      <w:r>
        <w:t xml:space="preserve"> </w:t>
      </w:r>
      <w:r w:rsidR="00570DD2">
        <w:t>82.730zł</w:t>
      </w:r>
    </w:p>
    <w:p w:rsidR="00FA5D63" w:rsidRPr="00674DE7" w:rsidRDefault="00DD3BFC" w:rsidP="00CF4CA2">
      <w:pPr>
        <w:autoSpaceDE w:val="0"/>
        <w:autoSpaceDN w:val="0"/>
        <w:adjustRightInd w:val="0"/>
        <w:spacing w:after="200"/>
      </w:pPr>
      <w:r w:rsidRPr="00674DE7">
        <w:t>- dział 900 Gospodarka Komunalna i Ochrona środowiska, rozdział</w:t>
      </w:r>
      <w:r w:rsidR="00674DE7">
        <w:t xml:space="preserve"> </w:t>
      </w:r>
      <w:r w:rsidRPr="00674DE7">
        <w:t>90019 Wpływy i wydatki związane z gromadzeniem środków z opłat i kar za korzystanie ze środowiska, § 0690</w:t>
      </w:r>
      <w:r w:rsidR="00674DE7" w:rsidRPr="00674DE7">
        <w:t xml:space="preserve"> – wpływy z różnych dochodów w kwocie 1.000zł</w:t>
      </w:r>
    </w:p>
    <w:p w:rsidR="00E37E5D" w:rsidRDefault="00E37E5D" w:rsidP="00CF4CA2">
      <w:pPr>
        <w:jc w:val="center"/>
      </w:pPr>
      <w:r>
        <w:t>§ 2</w:t>
      </w:r>
    </w:p>
    <w:p w:rsidR="00E37E5D" w:rsidRDefault="00E37E5D" w:rsidP="00CF4CA2">
      <w:pPr>
        <w:rPr>
          <w:b/>
        </w:rPr>
      </w:pPr>
      <w:r w:rsidRPr="00E37E5D">
        <w:rPr>
          <w:b/>
        </w:rPr>
        <w:t>Zwiększ</w:t>
      </w:r>
      <w:r>
        <w:rPr>
          <w:b/>
        </w:rPr>
        <w:t>a</w:t>
      </w:r>
      <w:r w:rsidRPr="00E37E5D">
        <w:rPr>
          <w:b/>
        </w:rPr>
        <w:t xml:space="preserve"> się plan wydatków w budżecie 2013 o kwotę</w:t>
      </w:r>
      <w:r w:rsidR="008E5D5D">
        <w:rPr>
          <w:b/>
        </w:rPr>
        <w:t xml:space="preserve"> </w:t>
      </w:r>
      <w:r w:rsidR="00CF4CA2">
        <w:rPr>
          <w:b/>
        </w:rPr>
        <w:t>78.867</w:t>
      </w:r>
      <w:r w:rsidR="008E5D5D">
        <w:rPr>
          <w:b/>
        </w:rPr>
        <w:t xml:space="preserve">zł </w:t>
      </w:r>
      <w:r w:rsidRPr="00E37E5D">
        <w:rPr>
          <w:b/>
        </w:rPr>
        <w:t>w następujących działach, rozdziałach i paragrafach:</w:t>
      </w:r>
    </w:p>
    <w:p w:rsidR="0042337D" w:rsidRDefault="0042337D" w:rsidP="00CF4CA2">
      <w:r w:rsidRPr="008F0914">
        <w:t xml:space="preserve">- dział 010, rozdział 01010 – Infrastruktura wodociągowa i </w:t>
      </w:r>
      <w:proofErr w:type="spellStart"/>
      <w:r w:rsidRPr="008F0914">
        <w:t>sanitacyjna</w:t>
      </w:r>
      <w:proofErr w:type="spellEnd"/>
      <w:r w:rsidRPr="008F0914">
        <w:t xml:space="preserve"> wsi, §</w:t>
      </w:r>
      <w:r>
        <w:t xml:space="preserve"> 4300 zakup usług pozostałych w kwocie </w:t>
      </w:r>
      <w:r w:rsidR="00E423D0">
        <w:t>10</w:t>
      </w:r>
      <w:r w:rsidR="007B5F6D">
        <w:t>.000</w:t>
      </w:r>
      <w:r>
        <w:t>zł</w:t>
      </w:r>
      <w:r w:rsidR="004763C4">
        <w:t xml:space="preserve">, § 4260 – zakup energii w kwocie </w:t>
      </w:r>
      <w:r w:rsidR="007B5F6D">
        <w:t>6.</w:t>
      </w:r>
      <w:r w:rsidR="008E5D5D">
        <w:t>000</w:t>
      </w:r>
      <w:r w:rsidR="004763C4">
        <w:t>zł</w:t>
      </w:r>
    </w:p>
    <w:p w:rsidR="00B76D7F" w:rsidRDefault="00B76D7F" w:rsidP="00CF4CA2">
      <w:r>
        <w:t xml:space="preserve">- dział 600 Transport i łączność, rozdział 60016 Drogi publiczne gminne, § 4300 – zakup usług pozostałych w kwocie </w:t>
      </w:r>
      <w:r w:rsidR="00E423D0">
        <w:t>4.836</w:t>
      </w:r>
      <w:r>
        <w:t>zł</w:t>
      </w:r>
    </w:p>
    <w:p w:rsidR="00B76D7F" w:rsidRDefault="00B76D7F" w:rsidP="00CF4CA2">
      <w:pPr>
        <w:rPr>
          <w:b/>
        </w:rPr>
      </w:pPr>
      <w:r>
        <w:t>- dział 700 Gospodarka mieszkaniowa, rozdział 70005 Gospodarka gruntami</w:t>
      </w:r>
      <w:r w:rsidR="006A54D1">
        <w:t xml:space="preserve">                                 </w:t>
      </w:r>
      <w:r>
        <w:t xml:space="preserve"> i nieruchomościami, § 4300 – zakup usług pozostałych w kwocie </w:t>
      </w:r>
      <w:r w:rsidR="005A7A23">
        <w:t>800</w:t>
      </w:r>
      <w:r>
        <w:t>zł</w:t>
      </w:r>
    </w:p>
    <w:p w:rsidR="00E37E5D" w:rsidRDefault="0095554E" w:rsidP="00CF4CA2">
      <w:r>
        <w:t>-d</w:t>
      </w:r>
      <w:r w:rsidR="00E37E5D">
        <w:t>ział 750 Administracja publiczna, rozdział 75023 Urzędy gmin,§ 4210 – zakup materiałów</w:t>
      </w:r>
      <w:r w:rsidR="006A54D1">
        <w:t xml:space="preserve"> </w:t>
      </w:r>
      <w:r w:rsidR="00E37E5D">
        <w:t xml:space="preserve"> i wyposażenia w kwocie </w:t>
      </w:r>
      <w:r w:rsidR="00CF4CA2">
        <w:t>4</w:t>
      </w:r>
      <w:r w:rsidR="007B5F6D">
        <w:t>.</w:t>
      </w:r>
      <w:r w:rsidR="00E37E5D">
        <w:t xml:space="preserve">000zł, § 4300 – zakup usług pozostałych w kwocie </w:t>
      </w:r>
      <w:r w:rsidR="007B5F6D">
        <w:t xml:space="preserve">10. </w:t>
      </w:r>
      <w:r w:rsidR="00E37E5D">
        <w:t>000zł</w:t>
      </w:r>
      <w:r w:rsidR="00570DD2">
        <w:t xml:space="preserve">, </w:t>
      </w:r>
      <w:r w:rsidR="006A54D1">
        <w:t xml:space="preserve">       </w:t>
      </w:r>
      <w:r w:rsidR="00570DD2">
        <w:t xml:space="preserve">§ 4700 -szkolenia pracowników </w:t>
      </w:r>
      <w:proofErr w:type="spellStart"/>
      <w:r w:rsidR="00570DD2">
        <w:t>niebędącąch</w:t>
      </w:r>
      <w:proofErr w:type="spellEnd"/>
      <w:r w:rsidR="00570DD2">
        <w:t xml:space="preserve"> członkami korpusu  służby cywilnej w kwocie </w:t>
      </w:r>
      <w:r w:rsidR="007B5F6D">
        <w:t>1.0</w:t>
      </w:r>
      <w:r w:rsidR="00570DD2">
        <w:t>00zł;</w:t>
      </w:r>
      <w:r w:rsidR="00E37E5D">
        <w:t xml:space="preserve"> rozdział 75022 Rady gmin, § 3030 – różne wydatki na rzecz osób fizycznych </w:t>
      </w:r>
      <w:r w:rsidR="006A54D1">
        <w:t xml:space="preserve">                 </w:t>
      </w:r>
      <w:r w:rsidR="00E37E5D">
        <w:t xml:space="preserve">w kwocie </w:t>
      </w:r>
      <w:r w:rsidR="002D540D">
        <w:t>2.</w:t>
      </w:r>
      <w:r w:rsidR="005A7A23">
        <w:t>6</w:t>
      </w:r>
      <w:r w:rsidR="00E37E5D">
        <w:t>00zł</w:t>
      </w:r>
    </w:p>
    <w:p w:rsidR="007B5F6D" w:rsidRDefault="007B5F6D" w:rsidP="00CF4CA2">
      <w:r w:rsidRPr="007257D7">
        <w:t>- dział 754 Bezpieczeństwo publiczne i ochrona przeciwpożarowa, rozdział 75412 Ochotnicze straże pożarne,</w:t>
      </w:r>
      <w:r>
        <w:t xml:space="preserve"> </w:t>
      </w:r>
      <w:r w:rsidRPr="007257D7">
        <w:t xml:space="preserve">§ 4260 – zakup energii w kwocie </w:t>
      </w:r>
      <w:r>
        <w:t>3.000</w:t>
      </w:r>
      <w:r w:rsidRPr="007257D7">
        <w:t>zł</w:t>
      </w:r>
      <w:r>
        <w:t xml:space="preserve">, § 4300 – zakup usług pozostałych </w:t>
      </w:r>
      <w:r w:rsidR="006A54D1">
        <w:t xml:space="preserve">           </w:t>
      </w:r>
      <w:r>
        <w:t>w kwocie 1.000zł</w:t>
      </w:r>
    </w:p>
    <w:p w:rsidR="0042337D" w:rsidRDefault="0042337D" w:rsidP="00CF4CA2">
      <w:r>
        <w:t xml:space="preserve">-dział 757- Obsługa długu publicznego, rozdział 75702 Obsługa papierów wartościowych, kredytów i pożyczek jednostek samorządu terytorialnego, § 8110 – odsetki od samorządowych papierów wartościowych lub zaciągniętych przez jednostkę samorządu terytorialnego kredytów i pożyczek w kwocie </w:t>
      </w:r>
      <w:r w:rsidR="007B5F6D">
        <w:t>3</w:t>
      </w:r>
      <w:r>
        <w:t>.000zł</w:t>
      </w:r>
    </w:p>
    <w:p w:rsidR="0095554E" w:rsidRDefault="0095554E" w:rsidP="00CF4CA2">
      <w:pPr>
        <w:rPr>
          <w:lang w:eastAsia="ar-SA"/>
        </w:rPr>
      </w:pPr>
      <w:r>
        <w:t>-  dział 900 Gospodarka komunalna i ochrona środowiska</w:t>
      </w:r>
      <w:r w:rsidR="00E423D0">
        <w:t>;</w:t>
      </w:r>
      <w:r w:rsidR="005C4E2B">
        <w:t xml:space="preserve"> </w:t>
      </w:r>
      <w:r w:rsidR="00E423D0">
        <w:t>rozdział 90001Gospodarka ściekowa i ochrona wód, § 6050 – wydatki inwestycyjne jednostek budżetowych w kwocie 8.831zł na zadanie „</w:t>
      </w:r>
      <w:r w:rsidR="005C4E2B">
        <w:t>Budowa sieci kanalizacji sanitarnej w ul. Kopernika w Wyśmierzycach na odcinku od S13 do  S10”</w:t>
      </w:r>
      <w:r w:rsidR="00B946D8">
        <w:t>, § 4300 – zakup usług pozostałych w kwocie 2.000zł</w:t>
      </w:r>
      <w:r w:rsidR="005C4E2B">
        <w:t xml:space="preserve">; </w:t>
      </w:r>
      <w:r>
        <w:t xml:space="preserve"> </w:t>
      </w:r>
      <w:r w:rsidR="00A016D3">
        <w:t xml:space="preserve">rozdział 90002 Gospodarka odpadami, § 4300 zakup usług pozostałych w kwocie 2.000zł; </w:t>
      </w:r>
      <w:r>
        <w:t xml:space="preserve">rozdział </w:t>
      </w:r>
      <w:r w:rsidRPr="0095554E">
        <w:rPr>
          <w:lang w:eastAsia="ar-SA"/>
        </w:rPr>
        <w:t xml:space="preserve">90015 Oświetlenie ulic, placów i dróg , § 4260 – zakup energii w kwocie </w:t>
      </w:r>
      <w:r>
        <w:rPr>
          <w:lang w:eastAsia="ar-SA"/>
        </w:rPr>
        <w:t>15.800</w:t>
      </w:r>
      <w:r w:rsidRPr="0095554E">
        <w:rPr>
          <w:lang w:eastAsia="ar-SA"/>
        </w:rPr>
        <w:t>zł</w:t>
      </w:r>
      <w:r w:rsidR="00B76D7F">
        <w:rPr>
          <w:lang w:eastAsia="ar-SA"/>
        </w:rPr>
        <w:t xml:space="preserve">, </w:t>
      </w:r>
      <w:r w:rsidR="007B5F6D">
        <w:t>§ 4300 zakup usług pozostałych w kwocie 3.000zł</w:t>
      </w:r>
      <w:r w:rsidR="007B5F6D">
        <w:rPr>
          <w:lang w:eastAsia="ar-SA"/>
        </w:rPr>
        <w:t xml:space="preserve">; </w:t>
      </w:r>
      <w:r w:rsidR="00B76D7F">
        <w:rPr>
          <w:lang w:eastAsia="ar-SA"/>
        </w:rPr>
        <w:t xml:space="preserve">rozdział 90095 Pozostała działalność, § 4300 – zakup usług pozostałych w kwocie </w:t>
      </w:r>
      <w:r w:rsidR="00B946D8">
        <w:rPr>
          <w:lang w:eastAsia="ar-SA"/>
        </w:rPr>
        <w:t>1</w:t>
      </w:r>
      <w:r w:rsidR="00B76D7F">
        <w:rPr>
          <w:lang w:eastAsia="ar-SA"/>
        </w:rPr>
        <w:t>.000zł</w:t>
      </w:r>
    </w:p>
    <w:p w:rsidR="00F21F02" w:rsidRPr="00AE1A38" w:rsidRDefault="00F21F02" w:rsidP="00F21F02">
      <w:pPr>
        <w:suppressAutoHyphens/>
        <w:rPr>
          <w:b/>
          <w:lang w:eastAsia="ar-SA"/>
        </w:rPr>
      </w:pPr>
      <w:r w:rsidRPr="00AE1A38">
        <w:rPr>
          <w:b/>
          <w:lang w:eastAsia="ar-SA"/>
        </w:rPr>
        <w:t xml:space="preserve">Przenosi się plan wydatków w budżecie 2013 o kwotę </w:t>
      </w:r>
      <w:r w:rsidR="00E27F13">
        <w:rPr>
          <w:b/>
          <w:lang w:eastAsia="ar-SA"/>
        </w:rPr>
        <w:t>18.826</w:t>
      </w:r>
      <w:r w:rsidRPr="00AE1A38">
        <w:rPr>
          <w:b/>
          <w:lang w:eastAsia="ar-SA"/>
        </w:rPr>
        <w:t xml:space="preserve">zł w następujących </w:t>
      </w:r>
    </w:p>
    <w:p w:rsidR="00F21F02" w:rsidRPr="00AE1A38" w:rsidRDefault="00F21F02" w:rsidP="00F21F02">
      <w:pPr>
        <w:suppressAutoHyphens/>
        <w:rPr>
          <w:b/>
          <w:lang w:eastAsia="ar-SA"/>
        </w:rPr>
      </w:pPr>
      <w:r w:rsidRPr="00AE1A38">
        <w:rPr>
          <w:b/>
          <w:lang w:eastAsia="ar-SA"/>
        </w:rPr>
        <w:t>dzia</w:t>
      </w:r>
      <w:r w:rsidR="00AB4580">
        <w:rPr>
          <w:b/>
          <w:lang w:eastAsia="ar-SA"/>
        </w:rPr>
        <w:t>le</w:t>
      </w:r>
      <w:r w:rsidRPr="00AE1A38">
        <w:rPr>
          <w:b/>
          <w:lang w:eastAsia="ar-SA"/>
        </w:rPr>
        <w:t>, rozdziałach i paragrafach:</w:t>
      </w:r>
    </w:p>
    <w:p w:rsidR="00F21F02" w:rsidRDefault="00F21F02" w:rsidP="00CF4CA2">
      <w:pPr>
        <w:rPr>
          <w:lang w:eastAsia="ar-SA"/>
        </w:rPr>
      </w:pPr>
    </w:p>
    <w:p w:rsidR="00927771" w:rsidRDefault="00927771" w:rsidP="00CF4CA2">
      <w:pPr>
        <w:rPr>
          <w:lang w:eastAsia="ar-SA"/>
        </w:rPr>
      </w:pPr>
      <w:r>
        <w:rPr>
          <w:lang w:eastAsia="ar-SA"/>
        </w:rPr>
        <w:t>-dział 801 Oświata i wychowanie,</w:t>
      </w:r>
      <w:r w:rsidR="00B92037">
        <w:rPr>
          <w:lang w:eastAsia="ar-SA"/>
        </w:rPr>
        <w:t xml:space="preserve"> rozdział 80101 Szkoły Podstawowe z § 4430 różne opłaty</w:t>
      </w:r>
      <w:r w:rsidR="006A54D1">
        <w:rPr>
          <w:lang w:eastAsia="ar-SA"/>
        </w:rPr>
        <w:t xml:space="preserve">  </w:t>
      </w:r>
      <w:r w:rsidR="00B92037">
        <w:rPr>
          <w:lang w:eastAsia="ar-SA"/>
        </w:rPr>
        <w:t xml:space="preserve"> i składki w kwocie 334,rozdział 80110 Gimnazja z § 4410 – podróże służbowe krajowe </w:t>
      </w:r>
      <w:r w:rsidR="006A54D1">
        <w:rPr>
          <w:lang w:eastAsia="ar-SA"/>
        </w:rPr>
        <w:t xml:space="preserve">         </w:t>
      </w:r>
      <w:r w:rsidR="00B92037">
        <w:rPr>
          <w:lang w:eastAsia="ar-SA"/>
        </w:rPr>
        <w:t>w kwocie 265zł,</w:t>
      </w:r>
      <w:r w:rsidR="00B92037" w:rsidRPr="00B92037">
        <w:rPr>
          <w:lang w:eastAsia="ar-SA"/>
        </w:rPr>
        <w:t xml:space="preserve"> </w:t>
      </w:r>
      <w:r w:rsidR="00B92037">
        <w:rPr>
          <w:lang w:eastAsia="ar-SA"/>
        </w:rPr>
        <w:t xml:space="preserve">rozdział 80148 </w:t>
      </w:r>
      <w:r>
        <w:rPr>
          <w:lang w:eastAsia="ar-SA"/>
        </w:rPr>
        <w:t>Stołówki szkolne i</w:t>
      </w:r>
      <w:r w:rsidR="00B92037">
        <w:rPr>
          <w:lang w:eastAsia="ar-SA"/>
        </w:rPr>
        <w:t xml:space="preserve"> przedszkolne</w:t>
      </w:r>
      <w:r>
        <w:rPr>
          <w:lang w:eastAsia="ar-SA"/>
        </w:rPr>
        <w:t xml:space="preserve"> z</w:t>
      </w:r>
      <w:r w:rsidR="00AF0409">
        <w:rPr>
          <w:lang w:eastAsia="ar-SA"/>
        </w:rPr>
        <w:t xml:space="preserve"> </w:t>
      </w:r>
      <w:r>
        <w:rPr>
          <w:lang w:eastAsia="ar-SA"/>
        </w:rPr>
        <w:t>§ 3020 – wydatki osobowe nie zaliczane do wynagrodzeń w kwocie 1.000zł, z § 4210 – zakup materiałów i wyposażenia w kwocie 3.500zł, z § 4010 – wynagrodzenia osobowe pracowników w kwocie 2.000zł, rozdział 801</w:t>
      </w:r>
      <w:r w:rsidR="00AF0409">
        <w:rPr>
          <w:lang w:eastAsia="ar-SA"/>
        </w:rPr>
        <w:t>1</w:t>
      </w:r>
      <w:r>
        <w:rPr>
          <w:lang w:eastAsia="ar-SA"/>
        </w:rPr>
        <w:t xml:space="preserve">3 Dowożenie uczniów do szkół z § 4300 – zakup usług pozostałych w kwocie </w:t>
      </w:r>
      <w:r w:rsidR="00B92037">
        <w:rPr>
          <w:lang w:eastAsia="ar-SA"/>
        </w:rPr>
        <w:t>8.055</w:t>
      </w:r>
      <w:r>
        <w:rPr>
          <w:lang w:eastAsia="ar-SA"/>
        </w:rPr>
        <w:t xml:space="preserve">zł, rozdział 80104 Przedszkola z § 3020 – wydatki osobowe nie zaliczane do wynagrodzeń w kwocie 232zł, z § 4410 – podróże służbowe krajowe w kwocie 182zł, </w:t>
      </w:r>
      <w:r w:rsidR="00AF0409">
        <w:rPr>
          <w:lang w:eastAsia="ar-SA"/>
        </w:rPr>
        <w:t xml:space="preserve">           </w:t>
      </w:r>
      <w:r>
        <w:rPr>
          <w:lang w:eastAsia="ar-SA"/>
        </w:rPr>
        <w:t xml:space="preserve">z § 4370 – opłaty z tytułu zakupu usług telekomunikacyjnych świadczonych w stacjonarnej publicznej sieci telefonicznej w kwocie 500zł, z § 4260 – zakup energii w kwocie 658zł, </w:t>
      </w:r>
      <w:r w:rsidR="00AF0409">
        <w:rPr>
          <w:lang w:eastAsia="ar-SA"/>
        </w:rPr>
        <w:t xml:space="preserve">       </w:t>
      </w:r>
      <w:r>
        <w:rPr>
          <w:lang w:eastAsia="ar-SA"/>
        </w:rPr>
        <w:t>z § 4120 składki na Fundusz Pracy w kwocie 500zł, z § 4170 – wynagrodzenia bezosobowe pracowników w kwocie 1.600zł na</w:t>
      </w:r>
      <w:r w:rsidR="00AF0409">
        <w:rPr>
          <w:lang w:eastAsia="ar-SA"/>
        </w:rPr>
        <w:t>:</w:t>
      </w:r>
      <w:r>
        <w:rPr>
          <w:lang w:eastAsia="ar-SA"/>
        </w:rPr>
        <w:t xml:space="preserve">  </w:t>
      </w:r>
      <w:r w:rsidR="00B92037">
        <w:rPr>
          <w:lang w:eastAsia="ar-SA"/>
        </w:rPr>
        <w:t xml:space="preserve">rozdział 80103 Oddziały przedszkolne w szkołach </w:t>
      </w:r>
      <w:r w:rsidR="00B92037">
        <w:rPr>
          <w:lang w:eastAsia="ar-SA"/>
        </w:rPr>
        <w:lastRenderedPageBreak/>
        <w:t xml:space="preserve">podstawowych na § 4430 – różne opłaty i składki w kwocie 334zł, </w:t>
      </w:r>
      <w:r>
        <w:rPr>
          <w:lang w:eastAsia="ar-SA"/>
        </w:rPr>
        <w:t>rozdział 80104 Przedszkola, na § 4010 – wynagrodzenia osobowe pracowników w kwocie 6.672zł</w:t>
      </w:r>
      <w:r w:rsidR="000167B6">
        <w:rPr>
          <w:lang w:eastAsia="ar-SA"/>
        </w:rPr>
        <w:t>,</w:t>
      </w:r>
      <w:r w:rsidR="00B92037">
        <w:rPr>
          <w:lang w:eastAsia="ar-SA"/>
        </w:rPr>
        <w:t xml:space="preserve"> na</w:t>
      </w:r>
      <w:r w:rsidR="000167B6">
        <w:rPr>
          <w:lang w:eastAsia="ar-SA"/>
        </w:rPr>
        <w:t xml:space="preserve"> </w:t>
      </w:r>
      <w:r w:rsidR="00B92037">
        <w:rPr>
          <w:lang w:eastAsia="ar-SA"/>
        </w:rPr>
        <w:t xml:space="preserve">§ 4430 – różne opłaty i składki w kwocie 265zł, </w:t>
      </w:r>
      <w:r>
        <w:rPr>
          <w:lang w:eastAsia="ar-SA"/>
        </w:rPr>
        <w:t xml:space="preserve">rozdział 80148 Stołówki szkolne i przedszkolne </w:t>
      </w:r>
      <w:r w:rsidR="000167B6">
        <w:rPr>
          <w:lang w:eastAsia="ar-SA"/>
        </w:rPr>
        <w:t xml:space="preserve">  </w:t>
      </w:r>
      <w:r>
        <w:rPr>
          <w:lang w:eastAsia="ar-SA"/>
        </w:rPr>
        <w:t>na § 4300 – zakup usług pozostałych w kwocie 3.500zł; rozdział 80113 Dowożenie uczniów do szkół na</w:t>
      </w:r>
      <w:r w:rsidR="000167B6">
        <w:rPr>
          <w:lang w:eastAsia="ar-SA"/>
        </w:rPr>
        <w:t xml:space="preserve"> § 4210 – zakup materiałów i wyposażenia w kwocie 3.655zł, </w:t>
      </w:r>
      <w:r>
        <w:rPr>
          <w:lang w:eastAsia="ar-SA"/>
        </w:rPr>
        <w:t xml:space="preserve"> § 4430 – różne opłaty </w:t>
      </w:r>
      <w:r w:rsidR="006A54D1">
        <w:rPr>
          <w:lang w:eastAsia="ar-SA"/>
        </w:rPr>
        <w:t xml:space="preserve">  </w:t>
      </w:r>
      <w:bookmarkStart w:id="0" w:name="_GoBack"/>
      <w:bookmarkEnd w:id="0"/>
      <w:r>
        <w:rPr>
          <w:lang w:eastAsia="ar-SA"/>
        </w:rPr>
        <w:t>i składki w kwocie 4.400zł</w:t>
      </w:r>
    </w:p>
    <w:p w:rsidR="00E27F13" w:rsidRDefault="00E27F13" w:rsidP="00CF4CA2">
      <w:pPr>
        <w:rPr>
          <w:lang w:eastAsia="ar-SA"/>
        </w:rPr>
      </w:pPr>
    </w:p>
    <w:p w:rsidR="00F974EE" w:rsidRPr="00AE1909" w:rsidRDefault="00F974EE" w:rsidP="00CF4CA2">
      <w:pPr>
        <w:jc w:val="center"/>
      </w:pPr>
      <w:r w:rsidRPr="00AE1909">
        <w:t>§ 3</w:t>
      </w:r>
    </w:p>
    <w:p w:rsidR="00F974EE" w:rsidRPr="00963AF7" w:rsidRDefault="00F974EE" w:rsidP="00CF4CA2">
      <w:pPr>
        <w:jc w:val="center"/>
        <w:rPr>
          <w:b/>
        </w:rPr>
      </w:pPr>
    </w:p>
    <w:p w:rsidR="00F974EE" w:rsidRPr="00963AF7" w:rsidRDefault="00F974EE" w:rsidP="00CF4CA2">
      <w:r w:rsidRPr="00963AF7">
        <w:t>W wyniku zmian wprowadzonych w § 1,2:</w:t>
      </w:r>
    </w:p>
    <w:p w:rsidR="00F974EE" w:rsidRPr="00963AF7" w:rsidRDefault="00F974EE" w:rsidP="00CF4CA2">
      <w:pPr>
        <w:rPr>
          <w:b/>
        </w:rPr>
      </w:pPr>
      <w:r w:rsidRPr="00963AF7">
        <w:rPr>
          <w:b/>
        </w:rPr>
        <w:t>1/Zmienia się treść § 1 pkt 1 uchwały budżetowej</w:t>
      </w:r>
    </w:p>
    <w:p w:rsidR="00F974EE" w:rsidRPr="00963AF7" w:rsidRDefault="00F974EE" w:rsidP="00CF4CA2">
      <w:pPr>
        <w:rPr>
          <w:b/>
        </w:rPr>
      </w:pPr>
      <w:r w:rsidRPr="00963AF7">
        <w:rPr>
          <w:b/>
        </w:rPr>
        <w:t xml:space="preserve">       „Ustala się plan dochodów budżetu na rok 2013 w łącznej kwocie   </w:t>
      </w:r>
      <w:r w:rsidR="00E018A3">
        <w:rPr>
          <w:b/>
        </w:rPr>
        <w:t>8.720.324</w:t>
      </w:r>
      <w:r w:rsidRPr="00963AF7">
        <w:rPr>
          <w:b/>
        </w:rPr>
        <w:t>zł</w:t>
      </w:r>
    </w:p>
    <w:p w:rsidR="00F974EE" w:rsidRPr="00963AF7" w:rsidRDefault="00F974EE" w:rsidP="00CF4CA2">
      <w:pPr>
        <w:rPr>
          <w:b/>
        </w:rPr>
      </w:pPr>
      <w:r w:rsidRPr="00963AF7">
        <w:rPr>
          <w:b/>
        </w:rPr>
        <w:t xml:space="preserve">                   z tego:</w:t>
      </w:r>
    </w:p>
    <w:p w:rsidR="00F974EE" w:rsidRPr="00963AF7" w:rsidRDefault="00F974EE" w:rsidP="00CF4CA2">
      <w:pPr>
        <w:rPr>
          <w:b/>
        </w:rPr>
      </w:pPr>
      <w:r w:rsidRPr="00963AF7">
        <w:rPr>
          <w:b/>
        </w:rPr>
        <w:t xml:space="preserve">         a/ bieżące w kwocie</w:t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  <w:t xml:space="preserve">   </w:t>
      </w:r>
      <w:r w:rsidR="005C4E2B">
        <w:rPr>
          <w:b/>
        </w:rPr>
        <w:t>7</w:t>
      </w:r>
      <w:r w:rsidR="00E018A3">
        <w:rPr>
          <w:b/>
        </w:rPr>
        <w:t>.</w:t>
      </w:r>
      <w:r w:rsidR="005C4E2B">
        <w:rPr>
          <w:b/>
        </w:rPr>
        <w:t>942.491</w:t>
      </w:r>
      <w:r w:rsidRPr="00963AF7">
        <w:rPr>
          <w:b/>
        </w:rPr>
        <w:t>zł</w:t>
      </w:r>
    </w:p>
    <w:p w:rsidR="00F974EE" w:rsidRPr="00963AF7" w:rsidRDefault="00F974EE" w:rsidP="00CF4CA2">
      <w:pPr>
        <w:rPr>
          <w:b/>
        </w:rPr>
      </w:pPr>
      <w:r w:rsidRPr="00963AF7">
        <w:rPr>
          <w:b/>
        </w:rPr>
        <w:t xml:space="preserve">         b/ majątkowe w kwocie</w:t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="005C4E2B">
        <w:rPr>
          <w:b/>
        </w:rPr>
        <w:t xml:space="preserve">                 777.833</w:t>
      </w:r>
      <w:r w:rsidRPr="00963AF7">
        <w:rPr>
          <w:b/>
        </w:rPr>
        <w:t>zł</w:t>
      </w:r>
    </w:p>
    <w:p w:rsidR="00F974EE" w:rsidRPr="00963AF7" w:rsidRDefault="00F974EE" w:rsidP="00CF4CA2">
      <w:r w:rsidRPr="00963AF7">
        <w:rPr>
          <w:b/>
        </w:rPr>
        <w:t xml:space="preserve">2/Zmienia się tabela Nr 1 do uchwały budżetowej zgodnie z załącznikiem nr 1 do </w:t>
      </w:r>
    </w:p>
    <w:p w:rsidR="00F974EE" w:rsidRPr="00963AF7" w:rsidRDefault="00F974EE" w:rsidP="00CF4CA2">
      <w:pPr>
        <w:rPr>
          <w:b/>
        </w:rPr>
      </w:pPr>
      <w:r w:rsidRPr="00963AF7">
        <w:rPr>
          <w:b/>
        </w:rPr>
        <w:t>niniejszej uchwały</w:t>
      </w:r>
    </w:p>
    <w:p w:rsidR="00F974EE" w:rsidRPr="00963AF7" w:rsidRDefault="00F974EE" w:rsidP="00CF4CA2">
      <w:pPr>
        <w:rPr>
          <w:b/>
        </w:rPr>
      </w:pPr>
      <w:r w:rsidRPr="00963AF7">
        <w:rPr>
          <w:b/>
        </w:rPr>
        <w:t>3/Zmienia się treść § 1 pkt. 2 uchwały budżetowej:</w:t>
      </w:r>
    </w:p>
    <w:p w:rsidR="00F974EE" w:rsidRPr="00963AF7" w:rsidRDefault="00F974EE" w:rsidP="00CF4CA2">
      <w:pPr>
        <w:rPr>
          <w:b/>
        </w:rPr>
      </w:pPr>
      <w:r w:rsidRPr="00963AF7">
        <w:rPr>
          <w:b/>
        </w:rPr>
        <w:t xml:space="preserve">       „Ustala się plan wydatków budżetu na rok 2013 w łącznej kwocie </w:t>
      </w:r>
      <w:r w:rsidR="005C4E2B">
        <w:rPr>
          <w:b/>
        </w:rPr>
        <w:t>10.815.669</w:t>
      </w:r>
      <w:r w:rsidRPr="00963AF7">
        <w:rPr>
          <w:b/>
        </w:rPr>
        <w:t xml:space="preserve">zł </w:t>
      </w:r>
    </w:p>
    <w:p w:rsidR="00F974EE" w:rsidRPr="00963AF7" w:rsidRDefault="00F974EE" w:rsidP="00CF4CA2">
      <w:pPr>
        <w:rPr>
          <w:b/>
        </w:rPr>
      </w:pPr>
      <w:r w:rsidRPr="00963AF7">
        <w:rPr>
          <w:b/>
        </w:rPr>
        <w:t>z tego:</w:t>
      </w:r>
    </w:p>
    <w:p w:rsidR="00F974EE" w:rsidRPr="00963AF7" w:rsidRDefault="00F974EE" w:rsidP="00CF4CA2">
      <w:pPr>
        <w:rPr>
          <w:b/>
        </w:rPr>
      </w:pPr>
      <w:r w:rsidRPr="00963AF7">
        <w:rPr>
          <w:b/>
        </w:rPr>
        <w:t xml:space="preserve">       a/bieżące w kwocie</w:t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  <w:t xml:space="preserve">               </w:t>
      </w:r>
      <w:r w:rsidR="005C4E2B">
        <w:rPr>
          <w:b/>
        </w:rPr>
        <w:t>7.463.122</w:t>
      </w:r>
      <w:r w:rsidRPr="00963AF7">
        <w:rPr>
          <w:b/>
        </w:rPr>
        <w:t>zł</w:t>
      </w:r>
    </w:p>
    <w:p w:rsidR="00F974EE" w:rsidRPr="00963AF7" w:rsidRDefault="00F974EE" w:rsidP="00CF4CA2">
      <w:pPr>
        <w:rPr>
          <w:b/>
        </w:rPr>
      </w:pPr>
      <w:r w:rsidRPr="00963AF7">
        <w:rPr>
          <w:b/>
        </w:rPr>
        <w:t xml:space="preserve">       b/majątkowe w kwocie</w:t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  <w:t xml:space="preserve">                           </w:t>
      </w:r>
      <w:r w:rsidR="005C4E2B">
        <w:rPr>
          <w:b/>
        </w:rPr>
        <w:t>3.352.547</w:t>
      </w:r>
      <w:r w:rsidRPr="00963AF7">
        <w:rPr>
          <w:b/>
        </w:rPr>
        <w:t>zł</w:t>
      </w:r>
    </w:p>
    <w:p w:rsidR="00F974EE" w:rsidRDefault="00F974EE" w:rsidP="00CF4CA2">
      <w:pPr>
        <w:rPr>
          <w:b/>
        </w:rPr>
      </w:pPr>
      <w:r w:rsidRPr="00963AF7">
        <w:rPr>
          <w:b/>
        </w:rPr>
        <w:t>4/Zmienia się tabela Nr 2 do uchwały budżetowej zgodnie z załącznikiem nr 2 do niniejszej uchwały</w:t>
      </w:r>
    </w:p>
    <w:p w:rsidR="00E018A3" w:rsidRDefault="00E018A3" w:rsidP="00E018A3">
      <w:pPr>
        <w:rPr>
          <w:b/>
        </w:rPr>
      </w:pPr>
      <w:r>
        <w:rPr>
          <w:b/>
        </w:rPr>
        <w:t>5/Zmienia się tabela Nr 3 do uchwały budżetowej zgodnie z załącznikiem nr 3 do niniejszej uchwały</w:t>
      </w:r>
    </w:p>
    <w:p w:rsidR="00E018A3" w:rsidRPr="00963AF7" w:rsidRDefault="00E018A3" w:rsidP="00CF4CA2">
      <w:pPr>
        <w:rPr>
          <w:b/>
        </w:rPr>
      </w:pPr>
    </w:p>
    <w:p w:rsidR="00F974EE" w:rsidRPr="00963AF7" w:rsidRDefault="00F974EE" w:rsidP="00CF4CA2">
      <w:pPr>
        <w:jc w:val="center"/>
      </w:pPr>
    </w:p>
    <w:p w:rsidR="00F974EE" w:rsidRPr="00963AF7" w:rsidRDefault="00F974EE" w:rsidP="00CF4CA2">
      <w:pPr>
        <w:jc w:val="center"/>
      </w:pPr>
      <w:r w:rsidRPr="00963AF7">
        <w:t xml:space="preserve">§ </w:t>
      </w:r>
      <w:r>
        <w:t>4</w:t>
      </w:r>
    </w:p>
    <w:p w:rsidR="00F974EE" w:rsidRPr="00963AF7" w:rsidRDefault="00F974EE" w:rsidP="00CF4CA2">
      <w:r w:rsidRPr="00963AF7">
        <w:t xml:space="preserve"> Wykonanie uchwały powierza się Burmistrzowi Wyśmierzyc.</w:t>
      </w:r>
    </w:p>
    <w:p w:rsidR="00F974EE" w:rsidRPr="00963AF7" w:rsidRDefault="00F974EE" w:rsidP="00CF4CA2">
      <w:pPr>
        <w:jc w:val="center"/>
      </w:pPr>
    </w:p>
    <w:p w:rsidR="00F974EE" w:rsidRPr="00963AF7" w:rsidRDefault="00F974EE" w:rsidP="00CF4CA2">
      <w:pPr>
        <w:jc w:val="center"/>
      </w:pPr>
      <w:r w:rsidRPr="00963AF7">
        <w:t xml:space="preserve">§ </w:t>
      </w:r>
      <w:r>
        <w:t>5</w:t>
      </w:r>
    </w:p>
    <w:p w:rsidR="00F974EE" w:rsidRPr="00963AF7" w:rsidRDefault="00F974EE" w:rsidP="00CF4CA2">
      <w:r w:rsidRPr="00963AF7">
        <w:t>Uchwała wchodzi w życie z dniem podjęcia.</w:t>
      </w:r>
    </w:p>
    <w:p w:rsidR="00F974EE" w:rsidRPr="00963AF7" w:rsidRDefault="00F974EE" w:rsidP="00CF4CA2"/>
    <w:p w:rsidR="00F974EE" w:rsidRPr="00963AF7" w:rsidRDefault="00F974EE" w:rsidP="00CF4CA2">
      <w:pPr>
        <w:rPr>
          <w:b/>
        </w:rPr>
      </w:pP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tab/>
      </w:r>
      <w:r w:rsidRPr="00963AF7">
        <w:rPr>
          <w:b/>
        </w:rPr>
        <w:t>PRZEWODNICZĄCY RADY</w:t>
      </w:r>
    </w:p>
    <w:p w:rsidR="00F974EE" w:rsidRPr="00963AF7" w:rsidRDefault="00F974EE" w:rsidP="00CF4CA2">
      <w:pPr>
        <w:rPr>
          <w:b/>
        </w:rPr>
      </w:pPr>
    </w:p>
    <w:p w:rsidR="00F974EE" w:rsidRPr="00963AF7" w:rsidRDefault="00F974EE" w:rsidP="00CF4CA2">
      <w:pPr>
        <w:rPr>
          <w:b/>
        </w:rPr>
      </w:pP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</w:r>
      <w:r w:rsidRPr="00963AF7">
        <w:rPr>
          <w:b/>
        </w:rPr>
        <w:tab/>
        <w:t xml:space="preserve">     mgr Mirosław Bomba </w:t>
      </w:r>
    </w:p>
    <w:p w:rsidR="00F974EE" w:rsidRDefault="00F974EE" w:rsidP="00CF4CA2"/>
    <w:p w:rsidR="00B802D5" w:rsidRDefault="00B802D5" w:rsidP="00CF4CA2"/>
    <w:sectPr w:rsidR="00B802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194"/>
    <w:rsid w:val="000167B6"/>
    <w:rsid w:val="00055D29"/>
    <w:rsid w:val="000A3AE3"/>
    <w:rsid w:val="000B78F4"/>
    <w:rsid w:val="002D540D"/>
    <w:rsid w:val="003B0E4B"/>
    <w:rsid w:val="003C573F"/>
    <w:rsid w:val="003F61BD"/>
    <w:rsid w:val="00414194"/>
    <w:rsid w:val="0042337D"/>
    <w:rsid w:val="004763C4"/>
    <w:rsid w:val="005622D4"/>
    <w:rsid w:val="00567A44"/>
    <w:rsid w:val="00570DD2"/>
    <w:rsid w:val="005A7A23"/>
    <w:rsid w:val="005C4E2B"/>
    <w:rsid w:val="00674DE7"/>
    <w:rsid w:val="006876B7"/>
    <w:rsid w:val="006A54D1"/>
    <w:rsid w:val="007B5F6D"/>
    <w:rsid w:val="008E5D5D"/>
    <w:rsid w:val="009020DD"/>
    <w:rsid w:val="00927771"/>
    <w:rsid w:val="0095554E"/>
    <w:rsid w:val="00A016D3"/>
    <w:rsid w:val="00AB4580"/>
    <w:rsid w:val="00AF0409"/>
    <w:rsid w:val="00B76D7F"/>
    <w:rsid w:val="00B802D5"/>
    <w:rsid w:val="00B92037"/>
    <w:rsid w:val="00B946D8"/>
    <w:rsid w:val="00CF4CA2"/>
    <w:rsid w:val="00DA0662"/>
    <w:rsid w:val="00DA5FD6"/>
    <w:rsid w:val="00DD3BFC"/>
    <w:rsid w:val="00E018A3"/>
    <w:rsid w:val="00E27F13"/>
    <w:rsid w:val="00E37E5D"/>
    <w:rsid w:val="00E423D0"/>
    <w:rsid w:val="00F21F02"/>
    <w:rsid w:val="00F974EE"/>
    <w:rsid w:val="00FA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C57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573F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C573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573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24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1</Pages>
  <Words>1172</Words>
  <Characters>7035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42</cp:revision>
  <cp:lastPrinted>2014-01-02T13:17:00Z</cp:lastPrinted>
  <dcterms:created xsi:type="dcterms:W3CDTF">2013-12-06T10:28:00Z</dcterms:created>
  <dcterms:modified xsi:type="dcterms:W3CDTF">2014-01-02T13:17:00Z</dcterms:modified>
</cp:coreProperties>
</file>