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11"/>
        <w:gridCol w:w="1426"/>
        <w:gridCol w:w="7130"/>
      </w:tblGrid>
      <w:tr w:rsidR="00677382" w:rsidRPr="00677382" w:rsidTr="00677382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b/>
                <w:sz w:val="20"/>
                <w:szCs w:val="20"/>
              </w:rPr>
              <w:t>Termin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 w:rsidP="0067738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b/>
                <w:sz w:val="20"/>
                <w:szCs w:val="20"/>
              </w:rPr>
              <w:t>Tematyka posiedzeń Komisji</w:t>
            </w:r>
          </w:p>
        </w:tc>
      </w:tr>
      <w:tr w:rsidR="00677382" w:rsidRPr="00677382" w:rsidTr="00677382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b/>
                <w:sz w:val="20"/>
                <w:szCs w:val="20"/>
              </w:rPr>
              <w:t>Styczeń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 w:rsidP="00677382">
            <w:pPr>
              <w:pStyle w:val="Akapitzlist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Sprawozdanie z wykonania podjętych uchwał w 2016r. (przesunięcie tematu z planu z 2016r.).</w:t>
            </w:r>
          </w:p>
          <w:p w:rsidR="00677382" w:rsidRPr="00677382" w:rsidRDefault="00677382" w:rsidP="00677382">
            <w:pPr>
              <w:pStyle w:val="Akapitzlist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Zaopiniowanie projektów uchwał będących przedmiotem obrad Sesji Rady Miejskiej.</w:t>
            </w:r>
          </w:p>
          <w:p w:rsidR="00677382" w:rsidRPr="00677382" w:rsidRDefault="00677382" w:rsidP="00677382">
            <w:pPr>
              <w:pStyle w:val="Akapitzlist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Sprawy wynikające z bieżącej działalności.</w:t>
            </w:r>
          </w:p>
        </w:tc>
      </w:tr>
      <w:tr w:rsidR="00677382" w:rsidRPr="00677382" w:rsidTr="00677382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b/>
                <w:sz w:val="20"/>
                <w:szCs w:val="20"/>
              </w:rPr>
              <w:t>Luty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 w:rsidP="00677382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Ocena stanu potrzeb w zakresie technicznego zabezpieczenia OSP na terenie gminy (przesunięcie tematu z planu z 2016r.).</w:t>
            </w:r>
          </w:p>
          <w:p w:rsidR="00677382" w:rsidRPr="00677382" w:rsidRDefault="00677382" w:rsidP="00677382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Zaopiniowanie projektów uchwał będących przedmiotem obrad Sesji Rady Miejskiej.</w:t>
            </w:r>
          </w:p>
          <w:p w:rsidR="00677382" w:rsidRPr="00677382" w:rsidRDefault="00677382" w:rsidP="00677382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Sprawy wynikające z bieżącej działalności.</w:t>
            </w:r>
          </w:p>
        </w:tc>
      </w:tr>
      <w:tr w:rsidR="00677382" w:rsidRPr="00677382" w:rsidTr="00677382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b/>
                <w:sz w:val="20"/>
                <w:szCs w:val="20"/>
              </w:rPr>
              <w:t>Marzec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 w:rsidP="00677382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Funkcjonowanie Ośrodka Pomocy Społecznej.</w:t>
            </w:r>
          </w:p>
          <w:p w:rsidR="00677382" w:rsidRPr="00677382" w:rsidRDefault="00677382" w:rsidP="00677382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Zaopiniowanie projektów uchwał będących przedmiotem obrad Sesji Rady Miejskiej.</w:t>
            </w:r>
          </w:p>
          <w:p w:rsidR="00677382" w:rsidRPr="00677382" w:rsidRDefault="00677382" w:rsidP="00677382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Sprawy wynikające z bieżącej działalności.</w:t>
            </w:r>
          </w:p>
        </w:tc>
      </w:tr>
      <w:tr w:rsidR="00677382" w:rsidRPr="00677382" w:rsidTr="00677382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b/>
                <w:sz w:val="20"/>
                <w:szCs w:val="20"/>
              </w:rPr>
              <w:t>Kwiecień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 w:rsidP="00677382">
            <w:pPr>
              <w:pStyle w:val="Akapitzlist"/>
              <w:numPr>
                <w:ilvl w:val="0"/>
                <w:numId w:val="21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Podsumowanie sezonu zimowego 2016/2017 (analiza stanu dróg, planowane remonty).</w:t>
            </w:r>
          </w:p>
          <w:p w:rsidR="00677382" w:rsidRPr="00677382" w:rsidRDefault="00677382" w:rsidP="00677382">
            <w:pPr>
              <w:pStyle w:val="Akapitzlist"/>
              <w:numPr>
                <w:ilvl w:val="0"/>
                <w:numId w:val="21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Zaopiniowanie projektów uchwał będących przedmiotem obrad Sesji Rady Miejskiej.</w:t>
            </w:r>
          </w:p>
          <w:p w:rsidR="00677382" w:rsidRPr="00677382" w:rsidRDefault="00677382" w:rsidP="00677382">
            <w:pPr>
              <w:pStyle w:val="Akapitzlist"/>
              <w:numPr>
                <w:ilvl w:val="0"/>
                <w:numId w:val="21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Sprawy wynikające z bieżącej działalności.</w:t>
            </w:r>
          </w:p>
        </w:tc>
      </w:tr>
      <w:tr w:rsidR="00677382" w:rsidRPr="00677382" w:rsidTr="00677382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b/>
                <w:sz w:val="20"/>
                <w:szCs w:val="20"/>
              </w:rPr>
              <w:t>Maj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 w:rsidP="00677382">
            <w:pPr>
              <w:pStyle w:val="Akapitzlist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Omówienie spraw związanych z organizacją uroczystości ku czci błogosławionego ks. Franciszka Rosłańca.</w:t>
            </w:r>
          </w:p>
          <w:p w:rsidR="00677382" w:rsidRPr="00677382" w:rsidRDefault="00677382" w:rsidP="00677382">
            <w:pPr>
              <w:pStyle w:val="Akapitzlist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Zaopiniowanie projektów uchwał będących przedmiotem obrad Sesji Rady Miejskiej.</w:t>
            </w:r>
          </w:p>
          <w:p w:rsidR="00677382" w:rsidRPr="00677382" w:rsidRDefault="00677382" w:rsidP="00677382">
            <w:pPr>
              <w:pStyle w:val="Akapitzlist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Sprawy wynikające z bieżącej działalności.</w:t>
            </w:r>
          </w:p>
        </w:tc>
      </w:tr>
      <w:tr w:rsidR="00677382" w:rsidRPr="00677382" w:rsidTr="00677382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b/>
                <w:sz w:val="20"/>
                <w:szCs w:val="20"/>
              </w:rPr>
              <w:t>Czerwiec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 w:rsidP="00677382">
            <w:pPr>
              <w:pStyle w:val="Akapitzlist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Wykorzystanie środków gminy przez Miejski Klub Sportowy.</w:t>
            </w:r>
          </w:p>
          <w:p w:rsidR="00677382" w:rsidRPr="00677382" w:rsidRDefault="00677382" w:rsidP="00677382">
            <w:pPr>
              <w:pStyle w:val="Akapitzlist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Zaopiniowanie projektów uchwał będących przedmiotem obrad Sesji Rady Miejskiej.</w:t>
            </w:r>
          </w:p>
          <w:p w:rsidR="00677382" w:rsidRPr="00677382" w:rsidRDefault="00677382" w:rsidP="00677382">
            <w:pPr>
              <w:pStyle w:val="Akapitzlist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Sprawy wynikające z bieżącej działalności.</w:t>
            </w:r>
          </w:p>
        </w:tc>
      </w:tr>
      <w:tr w:rsidR="00677382" w:rsidRPr="00677382" w:rsidTr="00677382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b/>
                <w:sz w:val="20"/>
                <w:szCs w:val="20"/>
              </w:rPr>
              <w:t>Lipiec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 w:rsidP="00677382">
            <w:pPr>
              <w:pStyle w:val="Akapitzlist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Zaopiniowanie projektów uchwał będących przedmiotem obrad Sesji Rady Miejskiej.</w:t>
            </w:r>
          </w:p>
          <w:p w:rsidR="00677382" w:rsidRPr="00677382" w:rsidRDefault="00677382" w:rsidP="00677382">
            <w:pPr>
              <w:pStyle w:val="Akapitzlist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Sprawy wynikające z bieżącej działalności.</w:t>
            </w:r>
          </w:p>
        </w:tc>
      </w:tr>
      <w:tr w:rsidR="00677382" w:rsidRPr="00677382" w:rsidTr="00677382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b/>
                <w:sz w:val="20"/>
                <w:szCs w:val="20"/>
              </w:rPr>
              <w:t>Sierpień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 w:rsidP="00677382">
            <w:pPr>
              <w:pStyle w:val="Akapitzlist"/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Zaopiniowanie projektów uchwał będących przedmiotem obrad Sesji Rady Miejskiej.</w:t>
            </w:r>
          </w:p>
          <w:p w:rsidR="00677382" w:rsidRPr="00677382" w:rsidRDefault="00677382" w:rsidP="00677382">
            <w:pPr>
              <w:pStyle w:val="Akapitzlist"/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Sprawy wynikające z bieżącej działalności.</w:t>
            </w:r>
          </w:p>
        </w:tc>
      </w:tr>
      <w:tr w:rsidR="00677382" w:rsidRPr="00677382" w:rsidTr="00677382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b/>
                <w:sz w:val="20"/>
                <w:szCs w:val="20"/>
              </w:rPr>
              <w:t>Wrzesień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 w:rsidP="00677382">
            <w:pPr>
              <w:pStyle w:val="Akapitzlist"/>
              <w:numPr>
                <w:ilvl w:val="0"/>
                <w:numId w:val="2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Inwestycje na terenie Miasta i Gminy – stan realizacji i finansowanie.</w:t>
            </w:r>
          </w:p>
          <w:p w:rsidR="00677382" w:rsidRPr="00677382" w:rsidRDefault="00677382" w:rsidP="00677382">
            <w:pPr>
              <w:pStyle w:val="Akapitzlist"/>
              <w:numPr>
                <w:ilvl w:val="0"/>
                <w:numId w:val="2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Zaopiniowanie projektów uchwał będących przedmiotem obrad Sesji Rady Miejskiej.</w:t>
            </w:r>
          </w:p>
          <w:p w:rsidR="00677382" w:rsidRPr="00677382" w:rsidRDefault="00677382" w:rsidP="00677382">
            <w:pPr>
              <w:pStyle w:val="Akapitzlist"/>
              <w:numPr>
                <w:ilvl w:val="0"/>
                <w:numId w:val="2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Sprawy wynikające z bieżącej działalności.</w:t>
            </w:r>
          </w:p>
        </w:tc>
      </w:tr>
      <w:tr w:rsidR="00677382" w:rsidRPr="00677382" w:rsidTr="00677382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b/>
                <w:sz w:val="20"/>
                <w:szCs w:val="20"/>
              </w:rPr>
              <w:t>Październik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 w:rsidP="00677382">
            <w:pPr>
              <w:pStyle w:val="Akapitzlist"/>
              <w:numPr>
                <w:ilvl w:val="0"/>
                <w:numId w:val="27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Analiza finansowa z realizacji zadań w Zakładzie Gospodarki Komunalnej.</w:t>
            </w:r>
          </w:p>
          <w:p w:rsidR="00677382" w:rsidRPr="00677382" w:rsidRDefault="00677382" w:rsidP="00677382">
            <w:pPr>
              <w:pStyle w:val="Akapitzlist"/>
              <w:numPr>
                <w:ilvl w:val="0"/>
                <w:numId w:val="27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Zaopiniowanie projektów uchwał będących przedmiotem obrad Sesji Rady Miejskiej.</w:t>
            </w:r>
          </w:p>
          <w:p w:rsidR="00677382" w:rsidRPr="00677382" w:rsidRDefault="00677382" w:rsidP="00677382">
            <w:pPr>
              <w:pStyle w:val="Akapitzlist"/>
              <w:numPr>
                <w:ilvl w:val="0"/>
                <w:numId w:val="27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Sprawy wynikające z bieżącej działalności.</w:t>
            </w:r>
          </w:p>
        </w:tc>
      </w:tr>
      <w:tr w:rsidR="00677382" w:rsidRPr="00677382" w:rsidTr="00677382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b/>
                <w:sz w:val="20"/>
                <w:szCs w:val="20"/>
              </w:rPr>
              <w:t>Listopad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 w:rsidP="00677382">
            <w:pPr>
              <w:pStyle w:val="Akapitzlist"/>
              <w:numPr>
                <w:ilvl w:val="0"/>
                <w:numId w:val="28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 xml:space="preserve">Inwestycje gminne finansowane ze środków europejskich (pozyskiwanie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i wykorzystanie funduszy unijnych).</w:t>
            </w:r>
          </w:p>
          <w:p w:rsidR="00677382" w:rsidRPr="00677382" w:rsidRDefault="00677382" w:rsidP="00677382">
            <w:pPr>
              <w:pStyle w:val="Akapitzlist"/>
              <w:numPr>
                <w:ilvl w:val="0"/>
                <w:numId w:val="28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Zaopiniowanie projektów uchwał będących przedmiotem obrad Sesji Rady Miejskiej.</w:t>
            </w:r>
          </w:p>
          <w:p w:rsidR="00677382" w:rsidRPr="00677382" w:rsidRDefault="00677382" w:rsidP="00677382">
            <w:pPr>
              <w:pStyle w:val="Akapitzlist"/>
              <w:numPr>
                <w:ilvl w:val="0"/>
                <w:numId w:val="28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Sprawy wynikające z bieżącej działalności.</w:t>
            </w:r>
          </w:p>
        </w:tc>
      </w:tr>
      <w:tr w:rsidR="00677382" w:rsidRPr="00677382" w:rsidTr="00677382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b/>
                <w:sz w:val="20"/>
                <w:szCs w:val="20"/>
              </w:rPr>
              <w:t>Grudzień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382" w:rsidRPr="00677382" w:rsidRDefault="00677382" w:rsidP="00677382">
            <w:pPr>
              <w:pStyle w:val="Akapitzlist"/>
              <w:numPr>
                <w:ilvl w:val="0"/>
                <w:numId w:val="29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Zaopiniowanie projektu budżetu gminy na 2018r.</w:t>
            </w:r>
          </w:p>
          <w:p w:rsidR="00677382" w:rsidRPr="00677382" w:rsidRDefault="00677382" w:rsidP="00677382">
            <w:pPr>
              <w:pStyle w:val="Akapitzlist"/>
              <w:numPr>
                <w:ilvl w:val="0"/>
                <w:numId w:val="29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Opracowanie planu pracy Komisji Budżetu i Finansów na 2018r.</w:t>
            </w:r>
          </w:p>
          <w:p w:rsidR="00677382" w:rsidRPr="00677382" w:rsidRDefault="00677382" w:rsidP="00677382">
            <w:pPr>
              <w:pStyle w:val="Akapitzlist"/>
              <w:numPr>
                <w:ilvl w:val="0"/>
                <w:numId w:val="29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Zaopiniowanie projektów uchwał będących przedmiotem obrad Sesji Rady Miejskiej</w:t>
            </w:r>
          </w:p>
          <w:p w:rsidR="00677382" w:rsidRPr="00677382" w:rsidRDefault="00677382" w:rsidP="00677382">
            <w:pPr>
              <w:pStyle w:val="Akapitzlist"/>
              <w:numPr>
                <w:ilvl w:val="0"/>
                <w:numId w:val="29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7382">
              <w:rPr>
                <w:rFonts w:ascii="Times New Roman" w:hAnsi="Times New Roman" w:cs="Times New Roman"/>
                <w:sz w:val="20"/>
                <w:szCs w:val="20"/>
              </w:rPr>
              <w:t>Sprawy wynikające z bieżącej działalności.</w:t>
            </w:r>
          </w:p>
        </w:tc>
      </w:tr>
    </w:tbl>
    <w:p w:rsidR="007D3F59" w:rsidRPr="00677382" w:rsidRDefault="007D3F59" w:rsidP="00A37288">
      <w:pPr>
        <w:pStyle w:val="Default"/>
        <w:jc w:val="right"/>
        <w:rPr>
          <w:rFonts w:ascii="Times New Roman" w:hAnsi="Times New Roman" w:cs="Times New Roman"/>
        </w:rPr>
      </w:pPr>
      <w:r w:rsidRPr="00677382">
        <w:rPr>
          <w:rFonts w:ascii="Times New Roman" w:hAnsi="Times New Roman" w:cs="Times New Roman"/>
          <w:sz w:val="20"/>
          <w:szCs w:val="20"/>
        </w:rPr>
        <w:t xml:space="preserve">Termin oraz tematyka posiedzenia zawarte w ramowym planie pracy, mogą być zweryfikowane na skutek potrzeb wynikających z bieżącej </w:t>
      </w:r>
      <w:r w:rsidR="00610E70" w:rsidRPr="00677382">
        <w:rPr>
          <w:rFonts w:ascii="Times New Roman" w:hAnsi="Times New Roman" w:cs="Times New Roman"/>
          <w:sz w:val="20"/>
          <w:szCs w:val="20"/>
        </w:rPr>
        <w:t>działalności</w:t>
      </w:r>
      <w:r w:rsidRPr="00677382">
        <w:rPr>
          <w:rFonts w:ascii="Times New Roman" w:hAnsi="Times New Roman" w:cs="Times New Roman"/>
        </w:rPr>
        <w:tab/>
      </w:r>
      <w:r w:rsidRPr="00677382">
        <w:rPr>
          <w:rFonts w:ascii="Times New Roman" w:hAnsi="Times New Roman" w:cs="Times New Roman"/>
        </w:rPr>
        <w:tab/>
      </w:r>
      <w:r w:rsidRPr="00677382">
        <w:rPr>
          <w:rFonts w:ascii="Times New Roman" w:hAnsi="Times New Roman" w:cs="Times New Roman"/>
        </w:rPr>
        <w:tab/>
      </w:r>
      <w:r w:rsidRPr="00677382">
        <w:rPr>
          <w:rFonts w:ascii="Times New Roman" w:hAnsi="Times New Roman" w:cs="Times New Roman"/>
        </w:rPr>
        <w:tab/>
      </w:r>
      <w:r w:rsidRPr="00677382">
        <w:rPr>
          <w:rFonts w:ascii="Times New Roman" w:hAnsi="Times New Roman" w:cs="Times New Roman"/>
        </w:rPr>
        <w:tab/>
      </w:r>
      <w:r w:rsidRPr="00677382">
        <w:rPr>
          <w:rFonts w:ascii="Times New Roman" w:hAnsi="Times New Roman" w:cs="Times New Roman"/>
        </w:rPr>
        <w:tab/>
      </w:r>
      <w:r w:rsidR="000042C1" w:rsidRPr="00677382">
        <w:rPr>
          <w:rFonts w:ascii="Times New Roman" w:hAnsi="Times New Roman" w:cs="Times New Roman"/>
        </w:rPr>
        <w:tab/>
      </w:r>
      <w:r w:rsidR="000042C1" w:rsidRPr="00677382">
        <w:rPr>
          <w:rFonts w:ascii="Times New Roman" w:hAnsi="Times New Roman" w:cs="Times New Roman"/>
        </w:rPr>
        <w:tab/>
      </w:r>
      <w:r w:rsidR="000042C1" w:rsidRPr="00677382">
        <w:rPr>
          <w:rFonts w:ascii="Times New Roman" w:hAnsi="Times New Roman" w:cs="Times New Roman"/>
        </w:rPr>
        <w:tab/>
      </w:r>
      <w:r w:rsidR="000042C1" w:rsidRPr="00677382">
        <w:rPr>
          <w:rFonts w:ascii="Times New Roman" w:hAnsi="Times New Roman" w:cs="Times New Roman"/>
        </w:rPr>
        <w:tab/>
      </w:r>
      <w:r w:rsidR="000042C1" w:rsidRPr="00677382">
        <w:rPr>
          <w:rFonts w:ascii="Times New Roman" w:hAnsi="Times New Roman" w:cs="Times New Roman"/>
        </w:rPr>
        <w:tab/>
      </w:r>
      <w:r w:rsidR="000042C1" w:rsidRPr="00677382">
        <w:rPr>
          <w:rFonts w:ascii="Times New Roman" w:hAnsi="Times New Roman" w:cs="Times New Roman"/>
        </w:rPr>
        <w:tab/>
      </w:r>
      <w:r w:rsidR="00A37288">
        <w:rPr>
          <w:rFonts w:ascii="Times New Roman" w:hAnsi="Times New Roman" w:cs="Times New Roman"/>
          <w:b/>
          <w:color w:val="FF0000"/>
          <w:sz w:val="20"/>
        </w:rPr>
        <w:t>Przewodniczący Rady</w:t>
      </w:r>
      <w:r w:rsidR="00A37288">
        <w:rPr>
          <w:rFonts w:ascii="Times New Roman" w:hAnsi="Times New Roman" w:cs="Times New Roman"/>
          <w:b/>
          <w:color w:val="FF0000"/>
          <w:sz w:val="20"/>
        </w:rPr>
        <w:br/>
        <w:t>/-/ Wojciech Sępioł</w:t>
      </w:r>
      <w:bookmarkStart w:id="0" w:name="_GoBack"/>
      <w:bookmarkEnd w:id="0"/>
    </w:p>
    <w:sectPr w:rsidR="007D3F59" w:rsidRPr="0067738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3406" w:rsidRDefault="00693406" w:rsidP="00610E70">
      <w:pPr>
        <w:spacing w:after="0" w:line="240" w:lineRule="auto"/>
      </w:pPr>
      <w:r>
        <w:separator/>
      </w:r>
    </w:p>
  </w:endnote>
  <w:endnote w:type="continuationSeparator" w:id="0">
    <w:p w:rsidR="00693406" w:rsidRDefault="00693406" w:rsidP="00610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3406" w:rsidRDefault="00693406" w:rsidP="00610E70">
      <w:pPr>
        <w:spacing w:after="0" w:line="240" w:lineRule="auto"/>
      </w:pPr>
      <w:r>
        <w:separator/>
      </w:r>
    </w:p>
  </w:footnote>
  <w:footnote w:type="continuationSeparator" w:id="0">
    <w:p w:rsidR="00693406" w:rsidRDefault="00693406" w:rsidP="00610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8B6" w:rsidRPr="00677382" w:rsidRDefault="006820EC" w:rsidP="006E591B">
    <w:pPr>
      <w:pStyle w:val="Nagwek"/>
      <w:ind w:left="6372"/>
      <w:rPr>
        <w:rFonts w:ascii="Times New Roman" w:hAnsi="Times New Roman" w:cs="Times New Roman"/>
        <w:b/>
        <w:sz w:val="18"/>
        <w:szCs w:val="18"/>
      </w:rPr>
    </w:pPr>
    <w:r w:rsidRPr="00677382">
      <w:rPr>
        <w:rFonts w:ascii="Times New Roman" w:hAnsi="Times New Roman" w:cs="Times New Roman"/>
        <w:b/>
        <w:sz w:val="18"/>
        <w:szCs w:val="18"/>
      </w:rPr>
      <w:t>Załącznik N</w:t>
    </w:r>
    <w:r w:rsidR="002138B6" w:rsidRPr="00677382">
      <w:rPr>
        <w:rFonts w:ascii="Times New Roman" w:hAnsi="Times New Roman" w:cs="Times New Roman"/>
        <w:b/>
        <w:sz w:val="18"/>
        <w:szCs w:val="18"/>
      </w:rPr>
      <w:t xml:space="preserve">r 1 </w:t>
    </w:r>
    <w:r w:rsidR="002138B6" w:rsidRPr="00677382">
      <w:rPr>
        <w:rFonts w:ascii="Times New Roman" w:hAnsi="Times New Roman" w:cs="Times New Roman"/>
        <w:b/>
        <w:sz w:val="18"/>
        <w:szCs w:val="18"/>
      </w:rPr>
      <w:br/>
      <w:t xml:space="preserve">do Uchwały </w:t>
    </w:r>
    <w:r w:rsidR="00D70862">
      <w:rPr>
        <w:rFonts w:ascii="Times New Roman" w:hAnsi="Times New Roman" w:cs="Times New Roman"/>
        <w:b/>
        <w:sz w:val="18"/>
        <w:szCs w:val="18"/>
      </w:rPr>
      <w:t>XXII/135/17</w:t>
    </w:r>
    <w:r w:rsidR="002138B6" w:rsidRPr="00677382">
      <w:rPr>
        <w:rFonts w:ascii="Times New Roman" w:hAnsi="Times New Roman" w:cs="Times New Roman"/>
        <w:b/>
        <w:sz w:val="18"/>
        <w:szCs w:val="18"/>
      </w:rPr>
      <w:br/>
      <w:t xml:space="preserve">Rady Miejskiej w Wyśmierzycach </w:t>
    </w:r>
    <w:r w:rsidR="002138B6" w:rsidRPr="00677382">
      <w:rPr>
        <w:rFonts w:ascii="Times New Roman" w:hAnsi="Times New Roman" w:cs="Times New Roman"/>
        <w:b/>
        <w:sz w:val="18"/>
        <w:szCs w:val="18"/>
      </w:rPr>
      <w:br/>
      <w:t xml:space="preserve">z dnia </w:t>
    </w:r>
    <w:r w:rsidR="00D70862">
      <w:rPr>
        <w:rFonts w:ascii="Times New Roman" w:hAnsi="Times New Roman" w:cs="Times New Roman"/>
        <w:b/>
        <w:sz w:val="18"/>
        <w:szCs w:val="18"/>
      </w:rPr>
      <w:t>09 lutego 2017</w:t>
    </w:r>
  </w:p>
  <w:p w:rsidR="002138B6" w:rsidRDefault="002138B6" w:rsidP="002138B6">
    <w:pPr>
      <w:pStyle w:val="Nagwek"/>
      <w:rPr>
        <w:rFonts w:ascii="Calibri" w:hAnsi="Calibri"/>
        <w:b/>
        <w:szCs w:val="32"/>
      </w:rPr>
    </w:pPr>
  </w:p>
  <w:p w:rsidR="00610E70" w:rsidRPr="00677382" w:rsidRDefault="002138B6" w:rsidP="002138B6">
    <w:pPr>
      <w:pStyle w:val="Nagwek"/>
      <w:rPr>
        <w:rFonts w:ascii="Times New Roman" w:hAnsi="Times New Roman" w:cs="Times New Roman"/>
        <w:b/>
        <w:sz w:val="20"/>
        <w:szCs w:val="32"/>
      </w:rPr>
    </w:pPr>
    <w:r w:rsidRPr="00677382">
      <w:rPr>
        <w:rFonts w:ascii="Times New Roman" w:hAnsi="Times New Roman" w:cs="Times New Roman"/>
        <w:b/>
        <w:sz w:val="20"/>
        <w:szCs w:val="32"/>
      </w:rPr>
      <w:t>PLAN PRACY KOMISJI BUDŻETU I FINANSÓW</w:t>
    </w:r>
    <w:r w:rsidR="00D70862">
      <w:rPr>
        <w:rFonts w:ascii="Times New Roman" w:hAnsi="Times New Roman" w:cs="Times New Roman"/>
        <w:b/>
        <w:sz w:val="20"/>
        <w:szCs w:val="32"/>
      </w:rPr>
      <w:t xml:space="preserve"> NA 2017 ROK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A383F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C45B37"/>
    <w:multiLevelType w:val="hybridMultilevel"/>
    <w:tmpl w:val="46104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11016F"/>
    <w:multiLevelType w:val="hybridMultilevel"/>
    <w:tmpl w:val="45E4C2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9D2059"/>
    <w:multiLevelType w:val="hybridMultilevel"/>
    <w:tmpl w:val="7AC67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2D1F1F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561D4B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F1620C"/>
    <w:multiLevelType w:val="hybridMultilevel"/>
    <w:tmpl w:val="6812E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773E36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1A2F9B"/>
    <w:multiLevelType w:val="hybridMultilevel"/>
    <w:tmpl w:val="04E29C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E50150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ED2CC5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225C29"/>
    <w:multiLevelType w:val="hybridMultilevel"/>
    <w:tmpl w:val="AF2CDA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826713"/>
    <w:multiLevelType w:val="hybridMultilevel"/>
    <w:tmpl w:val="1DF0CA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1E1DF3"/>
    <w:multiLevelType w:val="hybridMultilevel"/>
    <w:tmpl w:val="122443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5801EB"/>
    <w:multiLevelType w:val="hybridMultilevel"/>
    <w:tmpl w:val="22C8C2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161E03"/>
    <w:multiLevelType w:val="hybridMultilevel"/>
    <w:tmpl w:val="86CEF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F7461E"/>
    <w:multiLevelType w:val="hybridMultilevel"/>
    <w:tmpl w:val="46861A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6860F9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2C3963"/>
    <w:multiLevelType w:val="hybridMultilevel"/>
    <w:tmpl w:val="74BCD0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5C6C35"/>
    <w:multiLevelType w:val="hybridMultilevel"/>
    <w:tmpl w:val="DC16BE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5822AF"/>
    <w:multiLevelType w:val="hybridMultilevel"/>
    <w:tmpl w:val="09B23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2F75D4"/>
    <w:multiLevelType w:val="hybridMultilevel"/>
    <w:tmpl w:val="43C66F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810E78"/>
    <w:multiLevelType w:val="hybridMultilevel"/>
    <w:tmpl w:val="7B90C4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C318EA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011595"/>
    <w:multiLevelType w:val="hybridMultilevel"/>
    <w:tmpl w:val="74F08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CE7DBD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386AD6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4D3BE7"/>
    <w:multiLevelType w:val="hybridMultilevel"/>
    <w:tmpl w:val="33C2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083B84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6"/>
  </w:num>
  <w:num w:numId="4">
    <w:abstractNumId w:val="20"/>
  </w:num>
  <w:num w:numId="5">
    <w:abstractNumId w:val="18"/>
  </w:num>
  <w:num w:numId="6">
    <w:abstractNumId w:val="27"/>
  </w:num>
  <w:num w:numId="7">
    <w:abstractNumId w:val="1"/>
  </w:num>
  <w:num w:numId="8">
    <w:abstractNumId w:val="22"/>
  </w:num>
  <w:num w:numId="9">
    <w:abstractNumId w:val="24"/>
  </w:num>
  <w:num w:numId="10">
    <w:abstractNumId w:val="12"/>
  </w:num>
  <w:num w:numId="11">
    <w:abstractNumId w:val="11"/>
  </w:num>
  <w:num w:numId="12">
    <w:abstractNumId w:val="21"/>
  </w:num>
  <w:num w:numId="13">
    <w:abstractNumId w:val="3"/>
  </w:num>
  <w:num w:numId="14">
    <w:abstractNumId w:val="16"/>
  </w:num>
  <w:num w:numId="15">
    <w:abstractNumId w:val="2"/>
  </w:num>
  <w:num w:numId="16">
    <w:abstractNumId w:val="19"/>
  </w:num>
  <w:num w:numId="17">
    <w:abstractNumId w:val="8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FAB"/>
    <w:rsid w:val="000042C1"/>
    <w:rsid w:val="000505A8"/>
    <w:rsid w:val="000A3BA6"/>
    <w:rsid w:val="000D450F"/>
    <w:rsid w:val="001460D5"/>
    <w:rsid w:val="001B0DFB"/>
    <w:rsid w:val="00204A71"/>
    <w:rsid w:val="002138B6"/>
    <w:rsid w:val="002469BC"/>
    <w:rsid w:val="00252498"/>
    <w:rsid w:val="002675BD"/>
    <w:rsid w:val="002870E8"/>
    <w:rsid w:val="00316614"/>
    <w:rsid w:val="003346FB"/>
    <w:rsid w:val="0044052D"/>
    <w:rsid w:val="004478AD"/>
    <w:rsid w:val="004A3D6A"/>
    <w:rsid w:val="004F0915"/>
    <w:rsid w:val="00501D03"/>
    <w:rsid w:val="0051518C"/>
    <w:rsid w:val="00525F55"/>
    <w:rsid w:val="00610E70"/>
    <w:rsid w:val="00677382"/>
    <w:rsid w:val="006820EC"/>
    <w:rsid w:val="00693406"/>
    <w:rsid w:val="006955A2"/>
    <w:rsid w:val="0069647B"/>
    <w:rsid w:val="006D5B62"/>
    <w:rsid w:val="006E591B"/>
    <w:rsid w:val="00722FAB"/>
    <w:rsid w:val="007B7C81"/>
    <w:rsid w:val="007D3F59"/>
    <w:rsid w:val="00885D57"/>
    <w:rsid w:val="008F6C94"/>
    <w:rsid w:val="00905D4B"/>
    <w:rsid w:val="009261B6"/>
    <w:rsid w:val="009C2C62"/>
    <w:rsid w:val="00A1399D"/>
    <w:rsid w:val="00A37288"/>
    <w:rsid w:val="00B41690"/>
    <w:rsid w:val="00B96F3E"/>
    <w:rsid w:val="00BF0FC0"/>
    <w:rsid w:val="00D451DA"/>
    <w:rsid w:val="00D70862"/>
    <w:rsid w:val="00E06F54"/>
    <w:rsid w:val="00E8083B"/>
    <w:rsid w:val="00E95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E8F13A7-0D85-4EBB-B252-9BE8998EE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22F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10E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0E70"/>
  </w:style>
  <w:style w:type="paragraph" w:styleId="Stopka">
    <w:name w:val="footer"/>
    <w:basedOn w:val="Normalny"/>
    <w:link w:val="StopkaZnak"/>
    <w:uiPriority w:val="99"/>
    <w:unhideWhenUsed/>
    <w:rsid w:val="00610E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0E70"/>
  </w:style>
  <w:style w:type="paragraph" w:styleId="Akapitzlist">
    <w:name w:val="List Paragraph"/>
    <w:basedOn w:val="Normalny"/>
    <w:uiPriority w:val="34"/>
    <w:qFormat/>
    <w:rsid w:val="006820E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773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738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3728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77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FE51E-F932-41A9-8157-525DCFC39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Włodzimierz Jabłoński</dc:creator>
  <cp:keywords/>
  <dc:description/>
  <cp:lastModifiedBy>Administrator</cp:lastModifiedBy>
  <cp:revision>6</cp:revision>
  <cp:lastPrinted>2017-02-09T12:42:00Z</cp:lastPrinted>
  <dcterms:created xsi:type="dcterms:W3CDTF">2017-01-27T09:25:00Z</dcterms:created>
  <dcterms:modified xsi:type="dcterms:W3CDTF">2017-02-20T06:43:00Z</dcterms:modified>
</cp:coreProperties>
</file>