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1CA" w:rsidRDefault="00B531CA" w:rsidP="00B531CA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Uchwała Nr </w:t>
      </w:r>
      <w:r w:rsidR="007E2829">
        <w:rPr>
          <w:rFonts w:ascii="Times New Roman" w:hAnsi="Times New Roman" w:cs="Times New Roman"/>
          <w:bCs/>
          <w:sz w:val="24"/>
          <w:szCs w:val="24"/>
        </w:rPr>
        <w:t>XXI/127/16</w:t>
      </w:r>
    </w:p>
    <w:p w:rsidR="00B531CA" w:rsidRDefault="00B531CA" w:rsidP="00B531CA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Rady Miejskiej w Wyśmierzycach</w:t>
      </w:r>
    </w:p>
    <w:p w:rsidR="00B531CA" w:rsidRDefault="00B531CA" w:rsidP="00B531CA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z dnia </w:t>
      </w:r>
      <w:r w:rsidR="007E2829">
        <w:rPr>
          <w:rFonts w:ascii="Times New Roman" w:hAnsi="Times New Roman" w:cs="Times New Roman"/>
          <w:bCs/>
          <w:sz w:val="24"/>
          <w:szCs w:val="24"/>
        </w:rPr>
        <w:t>28 grudnia 2016 roku</w:t>
      </w:r>
    </w:p>
    <w:p w:rsidR="007E2829" w:rsidRDefault="007E2829" w:rsidP="00B531CA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531CA" w:rsidRDefault="00B531CA" w:rsidP="007230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sprawie: uchwalenia „</w:t>
      </w:r>
      <w:r w:rsidR="00723020">
        <w:rPr>
          <w:rFonts w:ascii="Times New Roman" w:hAnsi="Times New Roman" w:cs="Times New Roman"/>
          <w:sz w:val="24"/>
          <w:szCs w:val="24"/>
        </w:rPr>
        <w:t>Rocznego programu</w:t>
      </w:r>
      <w:r>
        <w:rPr>
          <w:rFonts w:ascii="Times New Roman" w:hAnsi="Times New Roman" w:cs="Times New Roman"/>
          <w:sz w:val="24"/>
          <w:szCs w:val="24"/>
        </w:rPr>
        <w:t xml:space="preserve"> współpracy Gminy Wyśmierzyce </w:t>
      </w:r>
      <w:r>
        <w:rPr>
          <w:rFonts w:ascii="Times New Roman" w:hAnsi="Times New Roman" w:cs="Times New Roman"/>
          <w:sz w:val="24"/>
          <w:szCs w:val="24"/>
        </w:rPr>
        <w:br/>
        <w:t xml:space="preserve">z organizacjami pozarządowymi oraz podmiotami, o których mowa w art.3 ust.3 ustawy </w:t>
      </w:r>
      <w:r w:rsidR="0072302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dnia 24 kwietnia 2003r. o działalności pożytku </w:t>
      </w:r>
      <w:r w:rsidR="007E2829">
        <w:rPr>
          <w:rFonts w:ascii="Times New Roman" w:hAnsi="Times New Roman" w:cs="Times New Roman"/>
          <w:sz w:val="24"/>
          <w:szCs w:val="24"/>
        </w:rPr>
        <w:t xml:space="preserve">publicznego </w:t>
      </w:r>
      <w:r>
        <w:rPr>
          <w:rFonts w:ascii="Times New Roman" w:hAnsi="Times New Roman" w:cs="Times New Roman"/>
          <w:sz w:val="24"/>
          <w:szCs w:val="24"/>
        </w:rPr>
        <w:t>i o wolontariacie, na rok 2017”</w:t>
      </w:r>
    </w:p>
    <w:p w:rsidR="00B531CA" w:rsidRDefault="00B531CA" w:rsidP="00B531C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31CA" w:rsidRDefault="00B531CA" w:rsidP="00B531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ust.</w:t>
      </w:r>
      <w:r w:rsidR="007230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pkt 19 oraz art. 18 ust.</w:t>
      </w:r>
      <w:r w:rsidR="00723020">
        <w:rPr>
          <w:rFonts w:ascii="Times New Roman" w:hAnsi="Times New Roman" w:cs="Times New Roman"/>
          <w:sz w:val="24"/>
          <w:szCs w:val="24"/>
        </w:rPr>
        <w:t xml:space="preserve"> 2 pkt 15 ustawy z dnia 8 marca 1990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72302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o samorządzie gminnym (Dz. U. z 2016 r., poz. 446 z późn. zm.) oraz art. 5 a ust. 1 ustawy </w:t>
      </w:r>
      <w:r w:rsidR="0072302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dnia 24 kwietnia 2003 r. o działalności pożytku publicznego i o wolontariacie (Dz.</w:t>
      </w:r>
      <w:r w:rsidR="007230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U. </w:t>
      </w:r>
      <w:r w:rsidR="0072302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2016</w:t>
      </w:r>
      <w:r w:rsidR="007230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poz. 239 z późn. </w:t>
      </w:r>
      <w:r w:rsidR="00723020">
        <w:rPr>
          <w:rFonts w:ascii="Times New Roman" w:hAnsi="Times New Roman" w:cs="Times New Roman"/>
          <w:sz w:val="24"/>
          <w:szCs w:val="24"/>
        </w:rPr>
        <w:t>zm.) Rada Miejska</w:t>
      </w:r>
      <w:r>
        <w:rPr>
          <w:rFonts w:ascii="Times New Roman" w:hAnsi="Times New Roman" w:cs="Times New Roman"/>
          <w:sz w:val="24"/>
          <w:szCs w:val="24"/>
        </w:rPr>
        <w:t xml:space="preserve"> w Wyśmierzycach uchwala, co następuje:</w:t>
      </w:r>
    </w:p>
    <w:p w:rsidR="00B531CA" w:rsidRDefault="00B531CA" w:rsidP="00B531C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B531CA" w:rsidRDefault="00B531CA" w:rsidP="00B531CA">
      <w:pPr>
        <w:pStyle w:val="Tekstpodstawowy"/>
        <w:spacing w:line="360" w:lineRule="auto"/>
        <w:jc w:val="both"/>
        <w:rPr>
          <w:sz w:val="24"/>
        </w:rPr>
      </w:pPr>
      <w:r>
        <w:rPr>
          <w:sz w:val="24"/>
        </w:rPr>
        <w:t xml:space="preserve">Przyjmuje się roczny „Roczny program współpracy Gminy Wyśmierzyce </w:t>
      </w:r>
      <w:r>
        <w:rPr>
          <w:sz w:val="24"/>
        </w:rPr>
        <w:br/>
        <w:t xml:space="preserve">z organizacjami pozarządowymi oraz podmiotami, o których mowa w art.3 ust.3 ustawy </w:t>
      </w:r>
      <w:r w:rsidR="007E2829">
        <w:rPr>
          <w:sz w:val="24"/>
        </w:rPr>
        <w:br/>
      </w:r>
      <w:r>
        <w:rPr>
          <w:sz w:val="24"/>
        </w:rPr>
        <w:t>z dnia 24 kwietnia 2003r. o działalności pożytku i o wolontariacie, na rok 2017”, stanowiący załącznik do niniejszej uchwały.</w:t>
      </w:r>
    </w:p>
    <w:p w:rsidR="00B531CA" w:rsidRDefault="00B531CA" w:rsidP="00B531C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B531CA" w:rsidRDefault="00B531CA" w:rsidP="00B531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Burmistrzowi Wyśmierzyc.</w:t>
      </w:r>
    </w:p>
    <w:p w:rsidR="00B531CA" w:rsidRDefault="00B531CA" w:rsidP="00B531C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B531CA" w:rsidRDefault="00723020" w:rsidP="00B531CA">
      <w:pPr>
        <w:pStyle w:val="Tekstpodstawowy"/>
        <w:spacing w:line="360" w:lineRule="auto"/>
        <w:jc w:val="both"/>
        <w:rPr>
          <w:sz w:val="24"/>
        </w:rPr>
      </w:pPr>
      <w:r>
        <w:rPr>
          <w:sz w:val="24"/>
        </w:rPr>
        <w:t>Uchwała wchodzi</w:t>
      </w:r>
      <w:r w:rsidR="00B531CA">
        <w:rPr>
          <w:sz w:val="24"/>
        </w:rPr>
        <w:t xml:space="preserve"> w życie z </w:t>
      </w:r>
      <w:r>
        <w:rPr>
          <w:sz w:val="24"/>
        </w:rPr>
        <w:t>dniem podjęcia</w:t>
      </w:r>
      <w:r w:rsidR="00B531CA">
        <w:rPr>
          <w:sz w:val="24"/>
        </w:rPr>
        <w:t>.</w:t>
      </w:r>
    </w:p>
    <w:p w:rsidR="00B531CA" w:rsidRDefault="00B531CA" w:rsidP="00B531CA">
      <w:pPr>
        <w:pStyle w:val="Tekstpodstawowy"/>
        <w:spacing w:line="360" w:lineRule="auto"/>
        <w:jc w:val="both"/>
        <w:rPr>
          <w:sz w:val="24"/>
        </w:rPr>
      </w:pPr>
      <w:r>
        <w:rPr>
          <w:sz w:val="24"/>
        </w:rPr>
        <w:t xml:space="preserve"> </w:t>
      </w:r>
    </w:p>
    <w:p w:rsidR="00B531CA" w:rsidRDefault="00B531CA" w:rsidP="00B531CA">
      <w:pPr>
        <w:pStyle w:val="Tekstpodstawowy"/>
        <w:spacing w:line="360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                                         </w:t>
      </w:r>
    </w:p>
    <w:p w:rsidR="00B531CA" w:rsidRDefault="00B531CA" w:rsidP="00B531CA">
      <w:pPr>
        <w:pStyle w:val="Tekstpodstawowy"/>
        <w:spacing w:line="360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                                     </w:t>
      </w:r>
    </w:p>
    <w:p w:rsidR="008666BC" w:rsidRDefault="008666BC" w:rsidP="008666BC">
      <w:pPr>
        <w:pStyle w:val="Domynie"/>
        <w:ind w:left="345"/>
        <w:jc w:val="both"/>
      </w:pPr>
      <w:r>
        <w:rPr>
          <w:rFonts w:hAnsi="Times New Roman"/>
          <w:b/>
          <w:bCs/>
        </w:rPr>
        <w:tab/>
      </w:r>
    </w:p>
    <w:p w:rsidR="008666BC" w:rsidRDefault="008666BC" w:rsidP="008666BC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Przewodniczący Rady</w:t>
      </w:r>
    </w:p>
    <w:p w:rsidR="008666BC" w:rsidRDefault="008666BC" w:rsidP="008666BC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/-/ Wojciech Sępioł</w:t>
      </w:r>
    </w:p>
    <w:p w:rsidR="00B531CA" w:rsidRDefault="00B531CA" w:rsidP="008666BC">
      <w:pPr>
        <w:tabs>
          <w:tab w:val="left" w:pos="7935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31CA" w:rsidRDefault="00B531CA" w:rsidP="00B531C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31CA" w:rsidRDefault="00B531CA" w:rsidP="00B531C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31CA" w:rsidRDefault="00B531CA" w:rsidP="00B531C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31CA" w:rsidRDefault="00B531CA" w:rsidP="00B531C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:rsidR="00B531CA" w:rsidRDefault="00B531CA" w:rsidP="00B531C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531CA" w:rsidRDefault="00B531CA" w:rsidP="00B531C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Ustawa </w:t>
      </w:r>
      <w:r>
        <w:rPr>
          <w:rFonts w:ascii="Times New Roman" w:hAnsi="Times New Roman" w:cs="Times New Roman"/>
          <w:sz w:val="24"/>
          <w:szCs w:val="24"/>
        </w:rPr>
        <w:t xml:space="preserve">z dnia 24 kwietnia 2003 r. o działalności pożytku publicznego </w:t>
      </w:r>
      <w:r>
        <w:rPr>
          <w:rFonts w:ascii="Times New Roman" w:hAnsi="Times New Roman" w:cs="Times New Roman"/>
          <w:sz w:val="24"/>
          <w:szCs w:val="24"/>
        </w:rPr>
        <w:br/>
        <w:t>i o wolontariacie (Dz. U. z 2016 r., poz. 239 z późn. zm.), w szczególności jej art. 5a ust. 1, nakłada na organ stanowiący jednostki samorządu terytorialnego obowiązek uchwalania rocznego programu współpracy z organizacjami pozarządowymi oraz podmiotami prowadzącymi działalność pożytku publicznego.</w:t>
      </w:r>
    </w:p>
    <w:p w:rsidR="00B531CA" w:rsidRDefault="00B531CA" w:rsidP="00B531C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przyjęcia „Rocznego program współpracy Gminy Wyśmierzyce z organizacjami pozarządowymi oraz podmiotami, o których mowa w art.3 ust.3 ustawy z dnia 24 kwietnia 2003r. o działalności pożytku i o wolontariacie, na </w:t>
      </w:r>
      <w:r w:rsidR="00723020">
        <w:rPr>
          <w:rFonts w:ascii="Times New Roman" w:hAnsi="Times New Roman" w:cs="Times New Roman"/>
          <w:sz w:val="24"/>
          <w:szCs w:val="24"/>
        </w:rPr>
        <w:t xml:space="preserve">rok 2017”, </w:t>
      </w:r>
      <w:r w:rsidR="00723020">
        <w:rPr>
          <w:rFonts w:ascii="Times New Roman" w:hAnsi="Times New Roman" w:cs="Times New Roman"/>
          <w:i/>
          <w:sz w:val="24"/>
          <w:szCs w:val="24"/>
        </w:rPr>
        <w:t>jest</w:t>
      </w:r>
      <w:r>
        <w:rPr>
          <w:rFonts w:ascii="Times New Roman" w:hAnsi="Times New Roman" w:cs="Times New Roman"/>
          <w:sz w:val="24"/>
          <w:szCs w:val="24"/>
        </w:rPr>
        <w:t xml:space="preserve"> wypełnieniem w/w obowiązku.</w:t>
      </w:r>
    </w:p>
    <w:p w:rsidR="00B531CA" w:rsidRDefault="00B531CA" w:rsidP="00B531CA">
      <w:pPr>
        <w:pStyle w:val="Tekstpodstawowy"/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Niniejszy program jest dokumentem określającym zasady oraz obszary współpracy pomiędzy Gminą Wyśmierzyce a działającymi na jego terenie podmiotami ”trzeciego sektora”.</w:t>
      </w:r>
    </w:p>
    <w:p w:rsidR="00B531CA" w:rsidRDefault="00B531CA" w:rsidP="00B531CA">
      <w:pPr>
        <w:pStyle w:val="Tekstpodstawowy"/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Zadania priorytetowe Gminy Wyśmierzyce wymienione w niniejszej uchwale mieszczą się w sferze zadań publicznych, określonej w art. 4 ust. 1 w/w ustawy.</w:t>
      </w:r>
    </w:p>
    <w:p w:rsidR="00B531CA" w:rsidRDefault="00B531CA" w:rsidP="00B531CA">
      <w:pPr>
        <w:pStyle w:val="Tekstpodstawowy"/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Podjęt</w:t>
      </w:r>
      <w:r w:rsidR="00631F0E">
        <w:rPr>
          <w:sz w:val="24"/>
        </w:rPr>
        <w:t>a uchwała stanowić będzie w 2017</w:t>
      </w:r>
      <w:r>
        <w:rPr>
          <w:sz w:val="24"/>
        </w:rPr>
        <w:t xml:space="preserve"> r. podstawę współpracy finansowej </w:t>
      </w:r>
      <w:r>
        <w:rPr>
          <w:sz w:val="24"/>
        </w:rPr>
        <w:br/>
        <w:t>i pozafinansowej prowadzonej przez Gminę Wyśmierzyce.</w:t>
      </w:r>
    </w:p>
    <w:p w:rsidR="00723020" w:rsidRDefault="00723020" w:rsidP="0072302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3020" w:rsidRDefault="00723020" w:rsidP="0072302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3020" w:rsidRDefault="00723020" w:rsidP="0072302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3020" w:rsidRDefault="00723020" w:rsidP="0072302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66BC" w:rsidRDefault="008666BC" w:rsidP="008666BC">
      <w:pPr>
        <w:pStyle w:val="Domynie"/>
        <w:ind w:left="345"/>
        <w:jc w:val="both"/>
      </w:pPr>
    </w:p>
    <w:p w:rsidR="008666BC" w:rsidRDefault="008666BC" w:rsidP="008666BC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Przewodniczący Rady</w:t>
      </w:r>
    </w:p>
    <w:p w:rsidR="008666BC" w:rsidRDefault="008666BC" w:rsidP="008666BC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/-/ Wojciech Sępioł</w:t>
      </w:r>
    </w:p>
    <w:p w:rsidR="00723020" w:rsidRDefault="00723020" w:rsidP="0072302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3020" w:rsidRDefault="00723020" w:rsidP="0072302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3020" w:rsidRDefault="00723020" w:rsidP="0072302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3020" w:rsidRDefault="00723020" w:rsidP="0072302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3020" w:rsidRDefault="00723020" w:rsidP="0072302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3020" w:rsidRPr="00723020" w:rsidRDefault="00723020" w:rsidP="00723020">
      <w:pPr>
        <w:ind w:left="5664"/>
        <w:rPr>
          <w:rFonts w:ascii="Times New Roman" w:hAnsi="Times New Roman" w:cs="Times New Roman"/>
          <w:sz w:val="28"/>
          <w:szCs w:val="28"/>
        </w:rPr>
      </w:pPr>
      <w:r w:rsidRPr="00723020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="007E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łącznik Nr 1 </w:t>
      </w:r>
      <w:r w:rsidR="007E28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Uchwały Nr XXI/127/16</w:t>
      </w:r>
      <w:r w:rsidRPr="007230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Rady </w:t>
      </w:r>
      <w:r w:rsidR="007E2829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Miejskiej w Wyśmierzycach</w:t>
      </w:r>
      <w:r w:rsidR="007E28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28 grudnia 2016 roku</w:t>
      </w:r>
    </w:p>
    <w:p w:rsidR="0022429A" w:rsidRPr="00A27671" w:rsidRDefault="0022429A" w:rsidP="004931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671">
        <w:rPr>
          <w:rFonts w:ascii="Times New Roman" w:hAnsi="Times New Roman" w:cs="Times New Roman"/>
          <w:b/>
          <w:sz w:val="28"/>
          <w:szCs w:val="28"/>
        </w:rPr>
        <w:t xml:space="preserve">Roczny program współpracy Gminy Wyśmierzyce z organizacjami pozarządowymi oraz innymi podmiotami, o których mowa w art.3 ust.3 ustawy z dnia 24 kwietnia 2003r. o działalności pożytku </w:t>
      </w:r>
      <w:r w:rsidR="00A27671">
        <w:rPr>
          <w:rFonts w:ascii="Times New Roman" w:hAnsi="Times New Roman" w:cs="Times New Roman"/>
          <w:b/>
          <w:sz w:val="28"/>
          <w:szCs w:val="28"/>
        </w:rPr>
        <w:t xml:space="preserve">publicznego </w:t>
      </w:r>
      <w:r w:rsidR="007C5709">
        <w:rPr>
          <w:rFonts w:ascii="Times New Roman" w:hAnsi="Times New Roman" w:cs="Times New Roman"/>
          <w:b/>
          <w:sz w:val="28"/>
          <w:szCs w:val="28"/>
        </w:rPr>
        <w:br/>
      </w:r>
      <w:r w:rsidR="00A27671">
        <w:rPr>
          <w:rFonts w:ascii="Times New Roman" w:hAnsi="Times New Roman" w:cs="Times New Roman"/>
          <w:b/>
          <w:sz w:val="28"/>
          <w:szCs w:val="28"/>
        </w:rPr>
        <w:t xml:space="preserve">i o wolontariacie, </w:t>
      </w:r>
      <w:r w:rsidRPr="00A27671">
        <w:rPr>
          <w:rFonts w:ascii="Times New Roman" w:hAnsi="Times New Roman" w:cs="Times New Roman"/>
          <w:b/>
          <w:sz w:val="28"/>
          <w:szCs w:val="28"/>
        </w:rPr>
        <w:t>na rok 2017</w:t>
      </w: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§ 1.</w:t>
      </w:r>
    </w:p>
    <w:p w:rsidR="0022429A" w:rsidRPr="00757004" w:rsidRDefault="0022429A" w:rsidP="00414CB7">
      <w:pPr>
        <w:jc w:val="both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Ilekroć w tekście jest mowa o: </w:t>
      </w:r>
    </w:p>
    <w:p w:rsidR="0022429A" w:rsidRPr="00414CB7" w:rsidRDefault="0022429A" w:rsidP="00414CB7">
      <w:pPr>
        <w:pStyle w:val="Akapitzlist"/>
        <w:numPr>
          <w:ilvl w:val="0"/>
          <w:numId w:val="8"/>
        </w:numPr>
        <w:jc w:val="both"/>
      </w:pPr>
      <w:r w:rsidRPr="00414CB7">
        <w:t>ustawie - rozumie się przez to ustawę z dnia 24 kwietnia 2003 roku o działalności pożytku publicznego i o wolontariacie (Dz. U. z 2016r., poz.</w:t>
      </w:r>
      <w:r w:rsidR="00723020" w:rsidRPr="00414CB7">
        <w:t xml:space="preserve"> </w:t>
      </w:r>
      <w:r w:rsidRPr="00414CB7">
        <w:t>239 z późn.</w:t>
      </w:r>
      <w:r w:rsidR="00723020" w:rsidRPr="00414CB7">
        <w:t xml:space="preserve"> </w:t>
      </w:r>
      <w:r w:rsidRPr="00414CB7">
        <w:t xml:space="preserve">zm.), </w:t>
      </w:r>
    </w:p>
    <w:p w:rsidR="0022429A" w:rsidRPr="00414CB7" w:rsidRDefault="0022429A" w:rsidP="00414CB7">
      <w:pPr>
        <w:pStyle w:val="Akapitzlist"/>
        <w:numPr>
          <w:ilvl w:val="0"/>
          <w:numId w:val="8"/>
        </w:numPr>
        <w:jc w:val="both"/>
      </w:pPr>
      <w:r w:rsidRPr="00414CB7">
        <w:t xml:space="preserve">programie - rozumie się przez to „Roczny program współpracy Gminy Wyśmierzyce z organizacjami pozarządowymi oraz podmiotami, o których mowa w art.3 ust.3 ustawy z dnia 24 kwietnia 2003r. o działalności pożytku </w:t>
      </w:r>
      <w:r w:rsidR="00A27671" w:rsidRPr="00414CB7">
        <w:t xml:space="preserve">publicznego i o </w:t>
      </w:r>
      <w:r w:rsidR="00723020" w:rsidRPr="00414CB7">
        <w:t>wolontariacie, na</w:t>
      </w:r>
      <w:r w:rsidR="00A27671" w:rsidRPr="00414CB7">
        <w:t xml:space="preserve"> rok 2017</w:t>
      </w:r>
      <w:r w:rsidRPr="00414CB7">
        <w:t>”</w:t>
      </w:r>
    </w:p>
    <w:p w:rsidR="0022429A" w:rsidRPr="00414CB7" w:rsidRDefault="0022429A" w:rsidP="00414CB7">
      <w:pPr>
        <w:pStyle w:val="Akapitzlist"/>
        <w:numPr>
          <w:ilvl w:val="0"/>
          <w:numId w:val="8"/>
        </w:numPr>
        <w:jc w:val="both"/>
      </w:pPr>
      <w:r w:rsidRPr="00414CB7">
        <w:t xml:space="preserve">organizacjach - rozumie się przez to organizacje pozarządowe oraz podmioty, </w:t>
      </w:r>
      <w:r w:rsidR="00414CB7">
        <w:br/>
      </w:r>
      <w:r w:rsidRPr="00414CB7">
        <w:t xml:space="preserve">o których mowa w art. 3 ust. 3 ustawy; </w:t>
      </w:r>
    </w:p>
    <w:p w:rsidR="0022429A" w:rsidRPr="00414CB7" w:rsidRDefault="0022429A" w:rsidP="00414CB7">
      <w:pPr>
        <w:pStyle w:val="Akapitzlist"/>
        <w:numPr>
          <w:ilvl w:val="0"/>
          <w:numId w:val="8"/>
        </w:numPr>
        <w:jc w:val="both"/>
      </w:pPr>
      <w:r w:rsidRPr="00414CB7">
        <w:t xml:space="preserve">Gminie - rozumie się przez to Gminę Wyśmierzyce; </w:t>
      </w:r>
    </w:p>
    <w:p w:rsidR="0022429A" w:rsidRPr="00414CB7" w:rsidRDefault="0022429A" w:rsidP="00414CB7">
      <w:pPr>
        <w:pStyle w:val="Akapitzlist"/>
        <w:numPr>
          <w:ilvl w:val="0"/>
          <w:numId w:val="8"/>
        </w:numPr>
        <w:jc w:val="both"/>
      </w:pPr>
      <w:r w:rsidRPr="00414CB7">
        <w:t xml:space="preserve">konkursie - rozumie się przez to otwarty konkurs ofert, o którym mowa w art. 11 ust. </w:t>
      </w:r>
      <w:r w:rsidR="00414CB7">
        <w:br/>
      </w:r>
      <w:r w:rsidRPr="00414CB7">
        <w:t xml:space="preserve">2 i art. 13 ustawy; </w:t>
      </w:r>
    </w:p>
    <w:p w:rsidR="0022429A" w:rsidRPr="00757004" w:rsidRDefault="0022429A" w:rsidP="002242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Cel główny i cele szczegółowe programu</w:t>
      </w:r>
    </w:p>
    <w:p w:rsidR="0022429A" w:rsidRPr="00757004" w:rsidRDefault="0022429A" w:rsidP="00414CB7">
      <w:pPr>
        <w:jc w:val="center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§ 2.</w:t>
      </w:r>
    </w:p>
    <w:p w:rsidR="0022429A" w:rsidRPr="00414CB7" w:rsidRDefault="0022429A" w:rsidP="00414CB7">
      <w:pPr>
        <w:pStyle w:val="Akapitzlist"/>
        <w:numPr>
          <w:ilvl w:val="0"/>
          <w:numId w:val="10"/>
        </w:numPr>
        <w:jc w:val="both"/>
      </w:pPr>
      <w:r w:rsidRPr="00414CB7">
        <w:t>Głównym celem programu jest dążenie do harmonijnej i partnerskiej współpracy pomiędzy Gminą a organizacjami pozarządowymi dla jak najlepszego zaspokajania potrzeb mieszkańców Gminy.</w:t>
      </w:r>
    </w:p>
    <w:p w:rsidR="0022429A" w:rsidRDefault="0022429A" w:rsidP="00414CB7">
      <w:pPr>
        <w:pStyle w:val="Akapitzlist"/>
        <w:keepLines/>
        <w:numPr>
          <w:ilvl w:val="0"/>
          <w:numId w:val="10"/>
        </w:numPr>
        <w:spacing w:before="120" w:after="120"/>
        <w:jc w:val="both"/>
      </w:pPr>
      <w:r w:rsidRPr="00414CB7">
        <w:t>Celami szczegółowymi programu są:</w:t>
      </w:r>
    </w:p>
    <w:p w:rsidR="00414CB7" w:rsidRPr="00414CB7" w:rsidRDefault="00414CB7" w:rsidP="00414CB7">
      <w:pPr>
        <w:pStyle w:val="Akapitzlist"/>
        <w:keepLines/>
        <w:spacing w:before="120" w:after="120"/>
        <w:jc w:val="both"/>
      </w:pPr>
    </w:p>
    <w:p w:rsidR="00414CB7" w:rsidRDefault="0022429A" w:rsidP="00414CB7">
      <w:pPr>
        <w:pStyle w:val="Akapitzlist"/>
        <w:keepLines/>
        <w:numPr>
          <w:ilvl w:val="0"/>
          <w:numId w:val="11"/>
        </w:numPr>
        <w:spacing w:before="120" w:after="120"/>
        <w:jc w:val="both"/>
      </w:pPr>
      <w:r w:rsidRPr="00414CB7">
        <w:t xml:space="preserve">Umacnianie w świadomości społecznej mieszkańców poczucia odpowiedzialności za siebie, swoje otoczenie, wspólnotę lokalną oraz jej tradycje. </w:t>
      </w:r>
    </w:p>
    <w:p w:rsidR="00414CB7" w:rsidRDefault="0022429A" w:rsidP="00414CB7">
      <w:pPr>
        <w:pStyle w:val="Akapitzlist"/>
        <w:keepLines/>
        <w:numPr>
          <w:ilvl w:val="0"/>
          <w:numId w:val="11"/>
        </w:numPr>
        <w:spacing w:before="120" w:after="120"/>
        <w:jc w:val="both"/>
      </w:pPr>
      <w:r w:rsidRPr="00414CB7">
        <w:t>Aktywizacja społeczności lokalnej i tworzenie warunków do zwiększenia aktywności społecznej w rozwiązywaniu problemów mieszkańców Gminy.</w:t>
      </w:r>
      <w:r w:rsidR="00414CB7">
        <w:t xml:space="preserve"> </w:t>
      </w:r>
    </w:p>
    <w:p w:rsidR="00414CB7" w:rsidRDefault="0022429A" w:rsidP="00414CB7">
      <w:pPr>
        <w:pStyle w:val="Akapitzlist"/>
        <w:keepLines/>
        <w:numPr>
          <w:ilvl w:val="0"/>
          <w:numId w:val="11"/>
        </w:numPr>
        <w:spacing w:before="120" w:after="120"/>
        <w:jc w:val="both"/>
      </w:pPr>
      <w:r w:rsidRPr="00414CB7">
        <w:t xml:space="preserve">Rozwój partnerskiej współpracy pomiędzy samorządem a sektorem organizacji pozarządowych. </w:t>
      </w:r>
    </w:p>
    <w:p w:rsidR="0022429A" w:rsidRPr="00414CB7" w:rsidRDefault="0022429A" w:rsidP="00414CB7">
      <w:pPr>
        <w:pStyle w:val="Akapitzlist"/>
        <w:keepLines/>
        <w:numPr>
          <w:ilvl w:val="0"/>
          <w:numId w:val="11"/>
        </w:numPr>
        <w:spacing w:before="120" w:after="120"/>
        <w:jc w:val="both"/>
      </w:pPr>
      <w:r w:rsidRPr="00414CB7">
        <w:lastRenderedPageBreak/>
        <w:t xml:space="preserve">Podejmowanie różnych form współdziałania Gminy z organizacjami pozarządowymi dla efektywnej realizacji zadań publicznych w sferze pożytku publicznego. </w:t>
      </w:r>
    </w:p>
    <w:p w:rsidR="0022429A" w:rsidRPr="00757004" w:rsidRDefault="0022429A" w:rsidP="0022429A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Zakres przedmiotowy oraz zasady współpracy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§ 3.</w:t>
      </w:r>
    </w:p>
    <w:p w:rsidR="0022429A" w:rsidRDefault="0022429A" w:rsidP="0030198B">
      <w:pPr>
        <w:pStyle w:val="Akapitzlist"/>
        <w:numPr>
          <w:ilvl w:val="0"/>
          <w:numId w:val="13"/>
        </w:numPr>
      </w:pPr>
      <w:r w:rsidRPr="0030198B">
        <w:t xml:space="preserve">Program obejmuje zadania publiczne w sferze: </w:t>
      </w:r>
    </w:p>
    <w:p w:rsidR="0030198B" w:rsidRPr="0030198B" w:rsidRDefault="0030198B" w:rsidP="0030198B">
      <w:pPr>
        <w:pStyle w:val="Akapitzlist"/>
      </w:pPr>
    </w:p>
    <w:p w:rsidR="0022429A" w:rsidRPr="0030198B" w:rsidRDefault="0022429A" w:rsidP="0030198B">
      <w:pPr>
        <w:pStyle w:val="Akapitzlist"/>
        <w:numPr>
          <w:ilvl w:val="0"/>
          <w:numId w:val="14"/>
        </w:numPr>
      </w:pPr>
      <w:r w:rsidRPr="0030198B">
        <w:t xml:space="preserve">nauki, edukacji, oświaty i wychowania, </w:t>
      </w:r>
    </w:p>
    <w:p w:rsidR="0022429A" w:rsidRPr="0030198B" w:rsidRDefault="0022429A" w:rsidP="0030198B">
      <w:pPr>
        <w:pStyle w:val="Akapitzlist"/>
        <w:numPr>
          <w:ilvl w:val="0"/>
          <w:numId w:val="14"/>
        </w:numPr>
      </w:pPr>
      <w:r w:rsidRPr="0030198B">
        <w:t xml:space="preserve">kultury, sztuki, ochrony dóbr kultury i dziedzictwa narodowego, </w:t>
      </w:r>
    </w:p>
    <w:p w:rsidR="0030198B" w:rsidRDefault="0022429A" w:rsidP="0030198B">
      <w:pPr>
        <w:pStyle w:val="Akapitzlist"/>
        <w:numPr>
          <w:ilvl w:val="0"/>
          <w:numId w:val="14"/>
        </w:numPr>
      </w:pPr>
      <w:r w:rsidRPr="0030198B">
        <w:t>wspierania i upowszechniania kultury fizycznej,</w:t>
      </w:r>
    </w:p>
    <w:p w:rsidR="0022429A" w:rsidRDefault="0022429A" w:rsidP="0030198B">
      <w:pPr>
        <w:pStyle w:val="Akapitzlist"/>
        <w:numPr>
          <w:ilvl w:val="0"/>
          <w:numId w:val="14"/>
        </w:numPr>
      </w:pPr>
      <w:r w:rsidRPr="0030198B">
        <w:t>turystyki i krajoznawstwa</w:t>
      </w:r>
      <w:r w:rsidR="0030198B">
        <w:t>.</w:t>
      </w:r>
    </w:p>
    <w:p w:rsidR="0030198B" w:rsidRDefault="0030198B" w:rsidP="0030198B">
      <w:pPr>
        <w:pStyle w:val="Akapitzlist"/>
      </w:pPr>
    </w:p>
    <w:p w:rsidR="0022429A" w:rsidRDefault="0022429A" w:rsidP="0030198B">
      <w:pPr>
        <w:pStyle w:val="Akapitzlist"/>
        <w:numPr>
          <w:ilvl w:val="0"/>
          <w:numId w:val="13"/>
        </w:numPr>
      </w:pPr>
      <w:r w:rsidRPr="0030198B">
        <w:t xml:space="preserve">Przedmiotem współpracy Gminy z organizacjami jest realizacja zadań publicznych określonych w art. 4 ust. 1 ustawy, o ile zadania te są zadaniami własnymi gminy, wymienionymi w art. 7 ust. 1 ustawy o samorządzie gminnym. Zasadniczym kryterium jej podjęcia jest prowadzenie przez podmioty swojej działalności statutowej na terenie Gminy bądź na rzecz jej mieszkańców. </w:t>
      </w:r>
    </w:p>
    <w:p w:rsidR="0030198B" w:rsidRPr="0030198B" w:rsidRDefault="0030198B" w:rsidP="0030198B">
      <w:pPr>
        <w:pStyle w:val="Akapitzlist"/>
      </w:pPr>
    </w:p>
    <w:p w:rsidR="0022429A" w:rsidRDefault="0022429A" w:rsidP="0030198B">
      <w:pPr>
        <w:pStyle w:val="Akapitzlist"/>
        <w:numPr>
          <w:ilvl w:val="0"/>
          <w:numId w:val="13"/>
        </w:numPr>
        <w:jc w:val="both"/>
      </w:pPr>
      <w:r w:rsidRPr="0030198B">
        <w:t xml:space="preserve">Współpraca ta: </w:t>
      </w:r>
    </w:p>
    <w:p w:rsidR="0030198B" w:rsidRPr="0030198B" w:rsidRDefault="0030198B" w:rsidP="0030198B">
      <w:pPr>
        <w:pStyle w:val="Akapitzlist"/>
        <w:jc w:val="both"/>
      </w:pPr>
    </w:p>
    <w:p w:rsidR="0022429A" w:rsidRPr="0030198B" w:rsidRDefault="0022429A" w:rsidP="0030198B">
      <w:pPr>
        <w:pStyle w:val="Akapitzlist"/>
        <w:numPr>
          <w:ilvl w:val="0"/>
          <w:numId w:val="16"/>
        </w:numPr>
        <w:jc w:val="both"/>
      </w:pPr>
      <w:r w:rsidRPr="0030198B">
        <w:t xml:space="preserve">odbywać się będzie w pierwszej kolejności w obszarach wskazanych w niniejszej uchwale; </w:t>
      </w:r>
    </w:p>
    <w:p w:rsidR="0022429A" w:rsidRPr="0030198B" w:rsidRDefault="0022429A" w:rsidP="0030198B">
      <w:pPr>
        <w:pStyle w:val="Akapitzlist"/>
        <w:numPr>
          <w:ilvl w:val="0"/>
          <w:numId w:val="16"/>
        </w:numPr>
        <w:jc w:val="both"/>
      </w:pPr>
      <w:r w:rsidRPr="0030198B">
        <w:t xml:space="preserve">może przybierać formy pozafinansowe oraz finansowe; </w:t>
      </w:r>
    </w:p>
    <w:p w:rsidR="0022429A" w:rsidRPr="0030198B" w:rsidRDefault="0022429A" w:rsidP="0030198B">
      <w:pPr>
        <w:pStyle w:val="Akapitzlist"/>
        <w:numPr>
          <w:ilvl w:val="0"/>
          <w:numId w:val="16"/>
        </w:numPr>
        <w:jc w:val="both"/>
      </w:pPr>
      <w:r w:rsidRPr="0030198B">
        <w:t xml:space="preserve">uwzględniać inicjatywę lokalną na zasadach określonych w ustawie; </w:t>
      </w:r>
    </w:p>
    <w:p w:rsidR="0022429A" w:rsidRPr="0030198B" w:rsidRDefault="0022429A" w:rsidP="0030198B">
      <w:pPr>
        <w:pStyle w:val="Akapitzlist"/>
        <w:numPr>
          <w:ilvl w:val="0"/>
          <w:numId w:val="16"/>
        </w:numPr>
        <w:jc w:val="both"/>
      </w:pPr>
      <w:r w:rsidRPr="0030198B">
        <w:t>opierać się będzie na zasadach wynikających z ustawy a więc pomocniczości, suwerenności stron, partnerstwa, efektywności, uczciwej konkurencji i jawności.</w:t>
      </w:r>
    </w:p>
    <w:p w:rsidR="0030198B" w:rsidRDefault="0030198B" w:rsidP="0022429A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29A" w:rsidRPr="00757004" w:rsidRDefault="0022429A" w:rsidP="0022429A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Formy współpracy</w:t>
      </w:r>
    </w:p>
    <w:p w:rsidR="0022429A" w:rsidRPr="00757004" w:rsidRDefault="0022429A" w:rsidP="0022429A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§4.</w:t>
      </w:r>
    </w:p>
    <w:p w:rsidR="0022429A" w:rsidRDefault="0022429A" w:rsidP="0030198B">
      <w:pPr>
        <w:pStyle w:val="Akapitzlist"/>
        <w:keepLines/>
        <w:numPr>
          <w:ilvl w:val="0"/>
          <w:numId w:val="18"/>
        </w:numPr>
        <w:spacing w:before="120" w:after="120"/>
      </w:pPr>
      <w:r w:rsidRPr="0030198B">
        <w:t xml:space="preserve">Współpraca </w:t>
      </w:r>
      <w:r w:rsidR="0030198B" w:rsidRPr="0030198B">
        <w:t>Gminy z</w:t>
      </w:r>
      <w:r w:rsidRPr="0030198B">
        <w:t> organizacjami realizowana będzie w następujących formach finansowych i pozafinansowych:</w:t>
      </w:r>
    </w:p>
    <w:p w:rsidR="0030198B" w:rsidRPr="0030198B" w:rsidRDefault="0030198B" w:rsidP="0030198B">
      <w:pPr>
        <w:pStyle w:val="Akapitzlist"/>
        <w:keepLines/>
        <w:spacing w:before="120" w:after="120"/>
      </w:pPr>
    </w:p>
    <w:p w:rsidR="0022429A" w:rsidRPr="00757004" w:rsidRDefault="0022429A" w:rsidP="0022429A">
      <w:pPr>
        <w:pStyle w:val="Akapitzlist"/>
        <w:keepLines/>
        <w:numPr>
          <w:ilvl w:val="0"/>
          <w:numId w:val="5"/>
        </w:numPr>
        <w:spacing w:before="120" w:after="120"/>
      </w:pPr>
      <w:r w:rsidRPr="00757004">
        <w:t>zlecania do realizacji zadań publicznych,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wzajemnego informowania się o planowanych kierunkach działalności poprzez:</w:t>
      </w:r>
      <w:r>
        <w:t xml:space="preserve"> </w:t>
      </w:r>
      <w:r w:rsidRPr="00757004">
        <w:t xml:space="preserve">publikowanie ważnych informacji w Biuletynie Informacji Publicznej oraz na stronach internetowych, w tym na </w:t>
      </w:r>
      <w:hyperlink r:id="rId5" w:history="1">
        <w:r w:rsidRPr="00757004">
          <w:rPr>
            <w:rStyle w:val="Hipercze"/>
          </w:rPr>
          <w:t>www.wysmierzyce.pl</w:t>
        </w:r>
      </w:hyperlink>
      <w:r>
        <w:t xml:space="preserve"> oraz </w:t>
      </w:r>
      <w:r w:rsidRPr="00757004">
        <w:t>prowadzeniu elektronicznej bazy organizacji działających na terenie Gminy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przekazywaniu informacji o konkursach grantowych ogłaszanych przez inne podmioty, m. in. administrację publiczną, organizacje pozarządowe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promowaniu i prezentowaniu działalności organizacji oraz popularyzacji dobrych praktyk związanych z Trzecim Sektorem, m.in. na stronach internetowych Urzędu Miejskiego w Wyśmierzycach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udziale osób wskazanych przez organizacje w pracach Komisji konkursowych ds. rozpatrzenia i oceny ofert złożonych przez organizacje na realizację zadań własnych Gminy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lastRenderedPageBreak/>
        <w:t xml:space="preserve">bezpłatne udostępnianie lokali, </w:t>
      </w:r>
      <w:r>
        <w:t xml:space="preserve">sal i pomieszczeń, </w:t>
      </w:r>
      <w:r w:rsidRPr="00757004">
        <w:t>znajdujących się w zasobach Urzędu Miejskiego w Wyśmierzycach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doradztwa i udzielania pomocy merytorycznej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inicjacji i rozwoju nowych form współpracy z organizacjami i organami administracji publicznej szczebla gminnego</w:t>
      </w:r>
      <w:r>
        <w:t>,</w:t>
      </w:r>
    </w:p>
    <w:p w:rsidR="0022429A" w:rsidRDefault="0022429A" w:rsidP="0022429A">
      <w:pPr>
        <w:pStyle w:val="Akapitzlist"/>
        <w:numPr>
          <w:ilvl w:val="0"/>
          <w:numId w:val="5"/>
        </w:numPr>
        <w:spacing w:before="120" w:after="120"/>
        <w:jc w:val="both"/>
      </w:pPr>
      <w:r w:rsidRPr="00757004">
        <w:t>informowaniu, inicjowaniu lub współorganizowaniu szkoleń dotyczących problematyki organizacji pozarządowych</w:t>
      </w:r>
      <w:r>
        <w:t>.</w:t>
      </w:r>
    </w:p>
    <w:p w:rsidR="0022429A" w:rsidRPr="00757004" w:rsidRDefault="0022429A" w:rsidP="0022429A">
      <w:pPr>
        <w:spacing w:before="120" w:after="120"/>
        <w:ind w:left="360"/>
        <w:jc w:val="both"/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Priorytetowe zadania publiczne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§5.</w:t>
      </w:r>
    </w:p>
    <w:p w:rsidR="0022429A" w:rsidRDefault="0022429A" w:rsidP="00D216B9">
      <w:pPr>
        <w:jc w:val="both"/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 xml:space="preserve">Zadania priorytetowe Gminy realizowane we współpracy z organizacjami pozarządowymi </w:t>
      </w:r>
    </w:p>
    <w:p w:rsidR="0022429A" w:rsidRPr="00757004" w:rsidRDefault="0022429A" w:rsidP="00D216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2017</w:t>
      </w:r>
      <w:r w:rsidRPr="00757004">
        <w:rPr>
          <w:rFonts w:ascii="Times New Roman" w:hAnsi="Times New Roman" w:cs="Times New Roman"/>
          <w:sz w:val="24"/>
          <w:szCs w:val="24"/>
        </w:rPr>
        <w:t xml:space="preserve"> r.: </w:t>
      </w:r>
    </w:p>
    <w:p w:rsidR="0022429A" w:rsidRDefault="0022429A" w:rsidP="00D216B9">
      <w:pPr>
        <w:pStyle w:val="Akapitzlist"/>
        <w:numPr>
          <w:ilvl w:val="0"/>
          <w:numId w:val="20"/>
        </w:numPr>
        <w:jc w:val="both"/>
      </w:pPr>
      <w:r w:rsidRPr="0030198B">
        <w:t xml:space="preserve">z zakresu oświaty i wychowania: </w:t>
      </w:r>
    </w:p>
    <w:p w:rsidR="0022429A" w:rsidRDefault="0022429A" w:rsidP="00D216B9">
      <w:pPr>
        <w:pStyle w:val="Akapitzlist"/>
        <w:numPr>
          <w:ilvl w:val="0"/>
          <w:numId w:val="22"/>
        </w:numPr>
        <w:jc w:val="both"/>
      </w:pPr>
      <w:r w:rsidRPr="0030198B">
        <w:t xml:space="preserve">organizacja zajęć, warsztatów, spotkań, wyjazdów o charakterze opiekuńczym, wychowawczym, rozwijających zainteresowania, zamiłowania i uzdolnienia dzieci </w:t>
      </w:r>
      <w:r w:rsidRPr="0030198B">
        <w:br/>
        <w:t>i młodzieży</w:t>
      </w:r>
    </w:p>
    <w:p w:rsidR="0030198B" w:rsidRPr="0030198B" w:rsidRDefault="0030198B" w:rsidP="00D216B9">
      <w:pPr>
        <w:pStyle w:val="Akapitzlist"/>
        <w:jc w:val="both"/>
      </w:pPr>
    </w:p>
    <w:p w:rsidR="0022429A" w:rsidRDefault="0022429A" w:rsidP="00D216B9">
      <w:pPr>
        <w:pStyle w:val="Akapitzlist"/>
        <w:numPr>
          <w:ilvl w:val="0"/>
          <w:numId w:val="20"/>
        </w:numPr>
        <w:jc w:val="both"/>
      </w:pPr>
      <w:r w:rsidRPr="0030198B">
        <w:t xml:space="preserve">z zakresu kultury, sztuki, ochrony dóbr kultury i dziedzictwa narodowego: </w:t>
      </w:r>
    </w:p>
    <w:p w:rsidR="0022429A" w:rsidRPr="0030198B" w:rsidRDefault="0022429A" w:rsidP="00D216B9">
      <w:pPr>
        <w:pStyle w:val="Akapitzlist"/>
        <w:numPr>
          <w:ilvl w:val="0"/>
          <w:numId w:val="22"/>
        </w:numPr>
        <w:jc w:val="both"/>
      </w:pPr>
      <w:r w:rsidRPr="0030198B">
        <w:t>integracja społeczności lokalnej poprzez organizację imprez kulturalnych,</w:t>
      </w:r>
    </w:p>
    <w:p w:rsidR="0022429A" w:rsidRDefault="0022429A" w:rsidP="00D216B9">
      <w:pPr>
        <w:pStyle w:val="Akapitzlist"/>
        <w:numPr>
          <w:ilvl w:val="0"/>
          <w:numId w:val="23"/>
        </w:numPr>
        <w:jc w:val="both"/>
      </w:pPr>
      <w:r w:rsidRPr="0030198B">
        <w:t xml:space="preserve">przygotowanie i prezentacja działań mających na celu pielęgnowanie, podtrzymywanie  tradycji  lokalnych i narodowych </w:t>
      </w:r>
      <w:r w:rsidR="00A27671" w:rsidRPr="0030198B">
        <w:t xml:space="preserve">oraz </w:t>
      </w:r>
      <w:r w:rsidRPr="0030198B">
        <w:t>upowszechnianie wiedzy historycznej o gminie.</w:t>
      </w:r>
    </w:p>
    <w:p w:rsidR="0030198B" w:rsidRPr="0030198B" w:rsidRDefault="0030198B" w:rsidP="00D216B9">
      <w:pPr>
        <w:pStyle w:val="Akapitzlist"/>
        <w:jc w:val="both"/>
      </w:pPr>
    </w:p>
    <w:p w:rsidR="0022429A" w:rsidRDefault="0022429A" w:rsidP="00D216B9">
      <w:pPr>
        <w:pStyle w:val="Akapitzlist"/>
        <w:numPr>
          <w:ilvl w:val="0"/>
          <w:numId w:val="20"/>
        </w:numPr>
        <w:jc w:val="both"/>
      </w:pPr>
      <w:r w:rsidRPr="0030198B">
        <w:t xml:space="preserve">z zakresu wspierania i upowszechniania kultury fizycznej: </w:t>
      </w:r>
    </w:p>
    <w:p w:rsidR="0022429A" w:rsidRDefault="0022429A" w:rsidP="00D216B9">
      <w:pPr>
        <w:pStyle w:val="Akapitzlist"/>
        <w:numPr>
          <w:ilvl w:val="0"/>
          <w:numId w:val="24"/>
        </w:numPr>
        <w:jc w:val="both"/>
      </w:pPr>
      <w:r w:rsidRPr="0030198B">
        <w:t>wspieranie i upowszechnianie kultury fizycznej w zakresie prowadzenia klubów sportowych,</w:t>
      </w:r>
    </w:p>
    <w:p w:rsidR="0030198B" w:rsidRPr="0030198B" w:rsidRDefault="0030198B" w:rsidP="00D216B9">
      <w:pPr>
        <w:pStyle w:val="Akapitzlist"/>
        <w:jc w:val="both"/>
      </w:pPr>
    </w:p>
    <w:p w:rsidR="0022429A" w:rsidRDefault="0022429A" w:rsidP="00D216B9">
      <w:pPr>
        <w:pStyle w:val="Akapitzlist"/>
        <w:numPr>
          <w:ilvl w:val="0"/>
          <w:numId w:val="20"/>
        </w:numPr>
        <w:jc w:val="both"/>
      </w:pPr>
      <w:r w:rsidRPr="0030198B">
        <w:t>z zakresu turystyki i krajoznawstwa:</w:t>
      </w:r>
    </w:p>
    <w:p w:rsidR="0022429A" w:rsidRPr="0030198B" w:rsidRDefault="0022429A" w:rsidP="00D216B9">
      <w:pPr>
        <w:pStyle w:val="Akapitzlist"/>
        <w:numPr>
          <w:ilvl w:val="0"/>
          <w:numId w:val="24"/>
        </w:numPr>
        <w:jc w:val="both"/>
      </w:pPr>
      <w:r w:rsidRPr="0030198B">
        <w:t>-wspieranie i upowszechnianie turystyki i krajoznawstwa propagujących zdrowie oraz  aktywny tryb życia mieszkańców</w:t>
      </w:r>
    </w:p>
    <w:p w:rsidR="00723020" w:rsidRDefault="00723020" w:rsidP="00D216B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Okres realizacji programu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§6.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  <w:r w:rsidRPr="00757004">
        <w:rPr>
          <w:rFonts w:ascii="Times New Roman" w:hAnsi="Times New Roman" w:cs="Times New Roman"/>
          <w:sz w:val="24"/>
          <w:szCs w:val="24"/>
        </w:rPr>
        <w:t>Program realizowany będzie w okresie o</w:t>
      </w:r>
      <w:r>
        <w:rPr>
          <w:rFonts w:ascii="Times New Roman" w:hAnsi="Times New Roman" w:cs="Times New Roman"/>
          <w:sz w:val="24"/>
          <w:szCs w:val="24"/>
        </w:rPr>
        <w:t xml:space="preserve">d 1 stycznia do 31 grudnia 2017 </w:t>
      </w:r>
      <w:r w:rsidRPr="00757004">
        <w:rPr>
          <w:rFonts w:ascii="Times New Roman" w:hAnsi="Times New Roman" w:cs="Times New Roman"/>
          <w:sz w:val="24"/>
          <w:szCs w:val="24"/>
        </w:rPr>
        <w:t>roku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3020" w:rsidRDefault="00723020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Sposób realizacji programu</w:t>
      </w: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§7.</w:t>
      </w:r>
    </w:p>
    <w:p w:rsidR="0022429A" w:rsidRPr="00517F5A" w:rsidRDefault="0022429A" w:rsidP="0022429A">
      <w:pPr>
        <w:pStyle w:val="Akapitzlist"/>
        <w:numPr>
          <w:ilvl w:val="0"/>
          <w:numId w:val="7"/>
        </w:numPr>
        <w:rPr>
          <w:b/>
        </w:rPr>
      </w:pPr>
      <w:r w:rsidRPr="00517F5A">
        <w:t>Program realizują:</w:t>
      </w:r>
    </w:p>
    <w:p w:rsidR="0022429A" w:rsidRDefault="0022429A" w:rsidP="0022429A">
      <w:pPr>
        <w:pStyle w:val="Akapitzlist"/>
        <w:numPr>
          <w:ilvl w:val="0"/>
          <w:numId w:val="6"/>
        </w:numPr>
        <w:jc w:val="both"/>
      </w:pPr>
      <w:r w:rsidRPr="00757004">
        <w:lastRenderedPageBreak/>
        <w:t xml:space="preserve">Rada Miejska – </w:t>
      </w:r>
      <w:r w:rsidRPr="00517F5A">
        <w:rPr>
          <w:bCs/>
        </w:rPr>
        <w:t>w zakresie wyznaczania kierunków współpracy Gminy z organizacjami pozarządowymi oraz określania wysokości środków finansowych przeznaczonych na realizację programu</w:t>
      </w:r>
      <w:r w:rsidRPr="00757004">
        <w:t>;</w:t>
      </w:r>
    </w:p>
    <w:p w:rsidR="0022429A" w:rsidRPr="00757004" w:rsidRDefault="0022429A" w:rsidP="0022429A">
      <w:pPr>
        <w:pStyle w:val="Akapitzlist"/>
        <w:numPr>
          <w:ilvl w:val="0"/>
          <w:numId w:val="6"/>
        </w:numPr>
        <w:jc w:val="both"/>
      </w:pPr>
      <w:r w:rsidRPr="00757004">
        <w:t xml:space="preserve">Burmistrz Wyśmierzyc– </w:t>
      </w:r>
      <w:r w:rsidRPr="00517F5A">
        <w:rPr>
          <w:bCs/>
        </w:rPr>
        <w:t>w zakresie bieżącej współpracy z organizacjami pozarządowymi w szczególności:</w:t>
      </w:r>
    </w:p>
    <w:p w:rsidR="0022429A" w:rsidRPr="00757004" w:rsidRDefault="0022429A" w:rsidP="0022429A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</w:pPr>
      <w:r w:rsidRPr="00757004">
        <w:t>ogłaszanie otwartych konkursów ofert na realizację zadań publicznych Gminy oraz powoływanie Komisji Konkursowych;</w:t>
      </w:r>
    </w:p>
    <w:p w:rsidR="0022429A" w:rsidRDefault="0022429A" w:rsidP="0022429A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</w:pPr>
      <w:r w:rsidRPr="00757004">
        <w:t>wybieranie najkorzystniejszych ofert na realizację zadań publicznych na podstawie rekomendacji Komisji Konkursowych.</w:t>
      </w:r>
    </w:p>
    <w:p w:rsidR="0022429A" w:rsidRPr="0030198B" w:rsidRDefault="0022429A" w:rsidP="0030198B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</w:pPr>
      <w:r w:rsidRPr="0030198B">
        <w:rPr>
          <w:color w:val="000000"/>
        </w:rPr>
        <w:t xml:space="preserve"> Organizacje pozarządowe</w:t>
      </w:r>
      <w:r w:rsidRPr="0030198B">
        <w:t xml:space="preserve"> prowadzące działalność</w:t>
      </w:r>
      <w:r w:rsidR="00A27671" w:rsidRPr="0030198B">
        <w:t xml:space="preserve"> statutową na terenie Gminy </w:t>
      </w:r>
      <w:r w:rsidRPr="0030198B">
        <w:t xml:space="preserve">bądź na </w:t>
      </w:r>
      <w:r w:rsidR="0030198B" w:rsidRPr="0030198B">
        <w:t>rzecz jej</w:t>
      </w:r>
      <w:r w:rsidRPr="0030198B">
        <w:t xml:space="preserve"> mieszkańców. </w:t>
      </w:r>
    </w:p>
    <w:p w:rsidR="0022429A" w:rsidRPr="00517F5A" w:rsidRDefault="0022429A" w:rsidP="0022429A">
      <w:pPr>
        <w:pStyle w:val="Akapitzlist"/>
        <w:numPr>
          <w:ilvl w:val="0"/>
          <w:numId w:val="7"/>
        </w:numPr>
        <w:suppressAutoHyphens/>
        <w:jc w:val="both"/>
      </w:pPr>
      <w:r w:rsidRPr="00517F5A">
        <w:t xml:space="preserve">Za realizację programu ze strony Gminy Wyśmierzyce odpowiadają wskazani pracownicy Urzędu Miejskiego w </w:t>
      </w:r>
      <w:r w:rsidR="0030198B" w:rsidRPr="00517F5A">
        <w:t>Wyśmierzycach, którzy</w:t>
      </w:r>
      <w:r w:rsidRPr="00517F5A">
        <w:t xml:space="preserve"> odpowiadają m. in. za:</w:t>
      </w:r>
    </w:p>
    <w:p w:rsidR="0022429A" w:rsidRPr="00757004" w:rsidRDefault="0022429A" w:rsidP="0022429A">
      <w:pPr>
        <w:pStyle w:val="Akapitzlist"/>
        <w:numPr>
          <w:ilvl w:val="0"/>
          <w:numId w:val="4"/>
        </w:numPr>
        <w:suppressAutoHyphens/>
        <w:jc w:val="both"/>
      </w:pPr>
      <w:r w:rsidRPr="00757004">
        <w:t>przygotowanie i przeprowadzenie otwartych konkursów ofert dla organizacji pozarządowych na realizację zadań finansowanych ze środków finansowych Gminy;</w:t>
      </w:r>
    </w:p>
    <w:p w:rsidR="0022429A" w:rsidRPr="00757004" w:rsidRDefault="0022429A" w:rsidP="0022429A">
      <w:pPr>
        <w:pStyle w:val="Akapitzlist"/>
        <w:numPr>
          <w:ilvl w:val="0"/>
          <w:numId w:val="4"/>
        </w:numPr>
        <w:suppressAutoHyphens/>
        <w:jc w:val="both"/>
      </w:pPr>
      <w:r w:rsidRPr="00757004">
        <w:t>przygotowanie sprawozdania z realizacji programu;</w:t>
      </w:r>
    </w:p>
    <w:p w:rsidR="0022429A" w:rsidRPr="00757004" w:rsidRDefault="0022429A" w:rsidP="0022429A">
      <w:pPr>
        <w:pStyle w:val="Akapitzlist"/>
        <w:numPr>
          <w:ilvl w:val="0"/>
          <w:numId w:val="4"/>
        </w:numPr>
        <w:suppressAutoHyphens/>
        <w:jc w:val="both"/>
      </w:pPr>
      <w:r w:rsidRPr="00757004">
        <w:t>konsultację z organizacjami pozarządowymi projektów aktów prawa miejscowego w sferach dotyczących zadań statutowych organizacji pozarządowych;</w:t>
      </w:r>
    </w:p>
    <w:p w:rsidR="0022429A" w:rsidRPr="00757004" w:rsidRDefault="0022429A" w:rsidP="0022429A">
      <w:pPr>
        <w:pStyle w:val="Akapitzlist"/>
        <w:numPr>
          <w:ilvl w:val="0"/>
          <w:numId w:val="4"/>
        </w:numPr>
        <w:suppressAutoHyphens/>
        <w:jc w:val="both"/>
      </w:pPr>
      <w:r w:rsidRPr="00757004">
        <w:t>podejmowanie bieżącej współpracy z organizacjami pozarządowymi.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Wysokość środków planowanych na realizację programu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§8.</w:t>
      </w:r>
    </w:p>
    <w:p w:rsidR="0022429A" w:rsidRPr="0030198B" w:rsidRDefault="0022429A" w:rsidP="0030198B">
      <w:pPr>
        <w:pStyle w:val="Akapitzlist"/>
        <w:numPr>
          <w:ilvl w:val="0"/>
          <w:numId w:val="27"/>
        </w:numPr>
        <w:jc w:val="both"/>
        <w:rPr>
          <w:bCs/>
        </w:rPr>
      </w:pPr>
      <w:r w:rsidRPr="0030198B">
        <w:rPr>
          <w:bCs/>
        </w:rPr>
        <w:t>Planowana wysokość środków finansowych przeznaczonych n</w:t>
      </w:r>
      <w:r w:rsidR="000C09F0">
        <w:rPr>
          <w:bCs/>
        </w:rPr>
        <w:t>a realizację programu wynosi  31</w:t>
      </w:r>
      <w:r w:rsidRPr="0030198B">
        <w:rPr>
          <w:bCs/>
        </w:rPr>
        <w:t xml:space="preserve">.000,00 zł. </w:t>
      </w:r>
    </w:p>
    <w:p w:rsidR="0022429A" w:rsidRPr="00757004" w:rsidRDefault="0022429A" w:rsidP="0022429A">
      <w:pPr>
        <w:rPr>
          <w:rFonts w:ascii="Times New Roman" w:hAnsi="Times New Roman" w:cs="Times New Roman"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Sposób oceny realizacji programu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§9.</w:t>
      </w:r>
    </w:p>
    <w:p w:rsidR="0022429A" w:rsidRPr="0030198B" w:rsidRDefault="0022429A" w:rsidP="0030198B">
      <w:pPr>
        <w:pStyle w:val="Akapitzlist"/>
        <w:numPr>
          <w:ilvl w:val="0"/>
          <w:numId w:val="25"/>
        </w:numPr>
        <w:rPr>
          <w:b/>
        </w:rPr>
      </w:pPr>
      <w:r w:rsidRPr="0030198B">
        <w:t>Program oceniany będzie w oparciu o następujące wskaźniki: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organizacji pozarządowych podejmujących zadania publiczne na rzecz lokalnej społeczności w oparciu o dotacje z budżetu gminy;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ogłoszonych otwartych konkursów ofert na realizację zadań publicznych;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złożonych ofert;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popisanych umów;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kwoty udzielonych dotacji;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zrealizowanych zadań publicznych i szacunkowa liczba ich beneficjentów;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liczba osób zaangażowanych w realizację zadań publicznych;</w:t>
      </w:r>
    </w:p>
    <w:p w:rsidR="0022429A" w:rsidRPr="00757004" w:rsidRDefault="0022429A" w:rsidP="0022429A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57004">
        <w:rPr>
          <w:rFonts w:eastAsiaTheme="minorHAnsi"/>
          <w:lang w:eastAsia="en-US"/>
        </w:rPr>
        <w:t>wysokości środków finansowych przeznaczonych na realizację programu;</w:t>
      </w:r>
    </w:p>
    <w:p w:rsidR="0022429A" w:rsidRDefault="0022429A" w:rsidP="002242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30198B" w:rsidRDefault="0022429A" w:rsidP="0030198B">
      <w:pPr>
        <w:pStyle w:val="Akapitzlist"/>
        <w:numPr>
          <w:ilvl w:val="0"/>
          <w:numId w:val="25"/>
        </w:numPr>
        <w:jc w:val="both"/>
      </w:pPr>
      <w:r w:rsidRPr="0030198B">
        <w:t>Burmistrz Wyśmierzyc, nie</w:t>
      </w:r>
      <w:r w:rsidR="00A27671" w:rsidRPr="0030198B">
        <w:t xml:space="preserve"> później niż do dnia 31 maja</w:t>
      </w:r>
      <w:r w:rsidRPr="0030198B">
        <w:t xml:space="preserve"> 2018 r. przedłoży Radzie Miejskiej sprawozdanie z realizacji niniejszego programu.</w:t>
      </w:r>
    </w:p>
    <w:p w:rsidR="0022429A" w:rsidRPr="00517F5A" w:rsidRDefault="0022429A" w:rsidP="002242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16B9" w:rsidRDefault="00D216B9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16B9" w:rsidRDefault="00D216B9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Informacja o sposobie tworzenia programu oraz przebiegu konsultacji</w:t>
      </w: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§10.</w:t>
      </w:r>
    </w:p>
    <w:p w:rsidR="0022429A" w:rsidRPr="0030198B" w:rsidRDefault="00945D26" w:rsidP="0030198B">
      <w:pPr>
        <w:pStyle w:val="Akapitzlist"/>
        <w:numPr>
          <w:ilvl w:val="1"/>
          <w:numId w:val="2"/>
        </w:numPr>
        <w:ind w:left="426" w:firstLine="0"/>
        <w:jc w:val="both"/>
      </w:pPr>
      <w:r>
        <w:t>W ramach przygotowania</w:t>
      </w:r>
      <w:r w:rsidR="0022429A" w:rsidRPr="0030198B">
        <w:t xml:space="preserve"> projektu </w:t>
      </w:r>
      <w:r w:rsidR="0030198B" w:rsidRPr="0030198B">
        <w:t>programu wyróżniono</w:t>
      </w:r>
      <w:r w:rsidR="0022429A" w:rsidRPr="0030198B">
        <w:t xml:space="preserve"> następujące etapy:</w:t>
      </w:r>
    </w:p>
    <w:p w:rsidR="0030198B" w:rsidRDefault="0022429A" w:rsidP="0030198B">
      <w:pPr>
        <w:pStyle w:val="Akapitzlist"/>
        <w:numPr>
          <w:ilvl w:val="0"/>
          <w:numId w:val="28"/>
        </w:numPr>
        <w:jc w:val="both"/>
      </w:pPr>
      <w:r w:rsidRPr="0030198B">
        <w:t xml:space="preserve">przygotowanie projektu programu przez pracowników Urzędu Miejskiego </w:t>
      </w:r>
      <w:r w:rsidR="0030198B">
        <w:br/>
      </w:r>
      <w:r w:rsidRPr="0030198B">
        <w:t>w Wyśmierzycach zajmującego się współpracą z organizacjami pozarządowymi.</w:t>
      </w:r>
    </w:p>
    <w:p w:rsidR="0030198B" w:rsidRDefault="0022429A" w:rsidP="0030198B">
      <w:pPr>
        <w:pStyle w:val="Akapitzlist"/>
        <w:numPr>
          <w:ilvl w:val="0"/>
          <w:numId w:val="28"/>
        </w:numPr>
        <w:jc w:val="both"/>
      </w:pPr>
      <w:r w:rsidRPr="0030198B">
        <w:t xml:space="preserve">skierowany projektu programu do konsultacji poprzez upublicznienie go na stronie internetowej Gminy, w Biuletynie Informacji Publicznej i tablicy ogłoszeń Gminy </w:t>
      </w:r>
      <w:r w:rsidR="0030198B">
        <w:br/>
      </w:r>
      <w:r w:rsidR="00945D26">
        <w:t>w okresie od 10.11.2017r. do 25.11. 2017</w:t>
      </w:r>
      <w:r w:rsidRPr="0030198B">
        <w:t xml:space="preserve"> r. </w:t>
      </w:r>
    </w:p>
    <w:p w:rsidR="0030198B" w:rsidRDefault="0030198B" w:rsidP="0030198B">
      <w:pPr>
        <w:pStyle w:val="Akapitzlist"/>
        <w:numPr>
          <w:ilvl w:val="0"/>
          <w:numId w:val="28"/>
        </w:numPr>
        <w:jc w:val="both"/>
      </w:pPr>
      <w:r w:rsidRPr="0030198B">
        <w:t>rozpatrzenie oraz</w:t>
      </w:r>
      <w:r w:rsidR="0022429A" w:rsidRPr="0030198B">
        <w:t xml:space="preserve"> uwzględnienie opinii, które wpłynęły w wyniku </w:t>
      </w:r>
      <w:r>
        <w:t>konsultacji.</w:t>
      </w:r>
    </w:p>
    <w:p w:rsidR="0030198B" w:rsidRDefault="0022429A" w:rsidP="0030198B">
      <w:pPr>
        <w:pStyle w:val="Akapitzlist"/>
        <w:numPr>
          <w:ilvl w:val="0"/>
          <w:numId w:val="28"/>
        </w:numPr>
        <w:jc w:val="both"/>
      </w:pPr>
      <w:r w:rsidRPr="0030198B">
        <w:t xml:space="preserve">przedstawienie projektu programu na </w:t>
      </w:r>
      <w:r w:rsidR="0030198B" w:rsidRPr="0030198B">
        <w:t>posiedzeniu Komisji</w:t>
      </w:r>
      <w:r w:rsidRPr="0030198B">
        <w:t xml:space="preserve"> Budżetu i Finansów oraz </w:t>
      </w:r>
      <w:r w:rsidR="0030198B" w:rsidRPr="0030198B">
        <w:t>Komisji Oświaty</w:t>
      </w:r>
      <w:r w:rsidRPr="0030198B">
        <w:t xml:space="preserve">, </w:t>
      </w:r>
      <w:r w:rsidR="0030198B" w:rsidRPr="0030198B">
        <w:t xml:space="preserve">Kultury, </w:t>
      </w:r>
      <w:r w:rsidRPr="0030198B">
        <w:t xml:space="preserve">Zdrowia, Sportu i Spraw Społecznych w </w:t>
      </w:r>
      <w:r w:rsidR="0030198B" w:rsidRPr="0030198B">
        <w:t>celu jego</w:t>
      </w:r>
      <w:r w:rsidRPr="0030198B">
        <w:t xml:space="preserve"> zatwierdzenia.</w:t>
      </w:r>
    </w:p>
    <w:p w:rsidR="0022429A" w:rsidRPr="0030198B" w:rsidRDefault="0022429A" w:rsidP="0030198B">
      <w:pPr>
        <w:pStyle w:val="Akapitzlist"/>
        <w:numPr>
          <w:ilvl w:val="0"/>
          <w:numId w:val="28"/>
        </w:numPr>
        <w:jc w:val="both"/>
      </w:pPr>
      <w:r w:rsidRPr="0030198B">
        <w:t xml:space="preserve">skierowanie programu do Przewodniczącego Rady Miejskiej w Wyśmierzycach, </w:t>
      </w:r>
      <w:r w:rsidR="0030198B">
        <w:br/>
      </w:r>
      <w:r w:rsidRPr="0030198B">
        <w:t>w celu zamieszczenia go w porządku obrad Rady oraz podjęcia uchwały w sprawie jego uchwalenia.</w:t>
      </w:r>
    </w:p>
    <w:p w:rsidR="0022429A" w:rsidRPr="00757004" w:rsidRDefault="0022429A" w:rsidP="0022429A">
      <w:pPr>
        <w:pStyle w:val="Akapitzlist"/>
        <w:autoSpaceDE w:val="0"/>
        <w:autoSpaceDN w:val="0"/>
        <w:adjustRightInd w:val="0"/>
        <w:jc w:val="both"/>
      </w:pP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 xml:space="preserve">Tryb powoływania i zasady działania komisji konkursowych do opiniowania ofert </w:t>
      </w:r>
      <w:r w:rsidR="00D216B9">
        <w:rPr>
          <w:rFonts w:ascii="Times New Roman" w:hAnsi="Times New Roman" w:cs="Times New Roman"/>
          <w:b/>
          <w:sz w:val="24"/>
          <w:szCs w:val="24"/>
        </w:rPr>
        <w:br/>
      </w:r>
      <w:r w:rsidRPr="00757004">
        <w:rPr>
          <w:rFonts w:ascii="Times New Roman" w:hAnsi="Times New Roman" w:cs="Times New Roman"/>
          <w:b/>
          <w:sz w:val="24"/>
          <w:szCs w:val="24"/>
        </w:rPr>
        <w:t>w otwartych konkursach ofert.</w:t>
      </w:r>
    </w:p>
    <w:p w:rsidR="0022429A" w:rsidRPr="00757004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004">
        <w:rPr>
          <w:rFonts w:ascii="Times New Roman" w:hAnsi="Times New Roman" w:cs="Times New Roman"/>
          <w:b/>
          <w:sz w:val="24"/>
          <w:szCs w:val="24"/>
        </w:rPr>
        <w:t>§11.</w:t>
      </w:r>
    </w:p>
    <w:p w:rsidR="0022429A" w:rsidRPr="0030198B" w:rsidRDefault="0022429A" w:rsidP="0030198B">
      <w:pPr>
        <w:pStyle w:val="Akapitzlist"/>
        <w:numPr>
          <w:ilvl w:val="0"/>
          <w:numId w:val="29"/>
        </w:numPr>
      </w:pPr>
      <w:r w:rsidRPr="0030198B">
        <w:t>Komisje Konkursowe powoływane są w celu opiniowania ofert złożonych w ramach otwartych konkursów ofert na realizację zadań publicznych zleconych przez Gminę.</w:t>
      </w:r>
    </w:p>
    <w:p w:rsidR="0022429A" w:rsidRPr="0030198B" w:rsidRDefault="0022429A" w:rsidP="0030198B">
      <w:pPr>
        <w:pStyle w:val="Akapitzlist"/>
        <w:numPr>
          <w:ilvl w:val="0"/>
          <w:numId w:val="29"/>
        </w:numPr>
      </w:pPr>
      <w:r w:rsidRPr="0030198B">
        <w:t xml:space="preserve">Każdorazowo, po ogłoszeniu otwartego konkursu ofert, Komisje powoływane są przez Burmistrza Wyśmierzyc w drodze zarządzenia. </w:t>
      </w:r>
    </w:p>
    <w:p w:rsidR="0022429A" w:rsidRPr="0030198B" w:rsidRDefault="0022429A" w:rsidP="0030198B">
      <w:pPr>
        <w:pStyle w:val="Akapitzlist"/>
        <w:numPr>
          <w:ilvl w:val="0"/>
          <w:numId w:val="29"/>
        </w:numPr>
        <w:jc w:val="both"/>
      </w:pPr>
      <w:r w:rsidRPr="0030198B">
        <w:t xml:space="preserve">W skład komisji wchodzą: </w:t>
      </w:r>
    </w:p>
    <w:p w:rsidR="0022429A" w:rsidRPr="0030198B" w:rsidRDefault="0022429A" w:rsidP="0030198B">
      <w:pPr>
        <w:pStyle w:val="Akapitzlist"/>
        <w:numPr>
          <w:ilvl w:val="0"/>
          <w:numId w:val="32"/>
        </w:numPr>
        <w:jc w:val="both"/>
      </w:pPr>
      <w:r w:rsidRPr="0030198B">
        <w:t xml:space="preserve">przedstawiciele organu wykonawczego, </w:t>
      </w:r>
    </w:p>
    <w:p w:rsidR="0022429A" w:rsidRPr="0030198B" w:rsidRDefault="0022429A" w:rsidP="0030198B">
      <w:pPr>
        <w:pStyle w:val="Akapitzlist"/>
        <w:numPr>
          <w:ilvl w:val="0"/>
          <w:numId w:val="32"/>
        </w:numPr>
        <w:jc w:val="both"/>
      </w:pPr>
      <w:r w:rsidRPr="0030198B">
        <w:t>reprezentanci organizacji pozarządowych.</w:t>
      </w:r>
    </w:p>
    <w:p w:rsidR="0022429A" w:rsidRPr="0030198B" w:rsidRDefault="0022429A" w:rsidP="0030198B">
      <w:pPr>
        <w:pStyle w:val="Akapitzlist"/>
        <w:numPr>
          <w:ilvl w:val="0"/>
          <w:numId w:val="29"/>
        </w:numPr>
        <w:jc w:val="both"/>
      </w:pPr>
      <w:r w:rsidRPr="0030198B">
        <w:t xml:space="preserve">W skład Komisji nie mogą wchodzić osoby reprezentujące organizacje pozarządowe lub podmioty wymienione w art. 3 ust. 3, biorące dział w konkursie. </w:t>
      </w:r>
    </w:p>
    <w:p w:rsidR="0022429A" w:rsidRPr="0030198B" w:rsidRDefault="0022429A" w:rsidP="0030198B">
      <w:pPr>
        <w:pStyle w:val="Akapitzlist"/>
        <w:numPr>
          <w:ilvl w:val="0"/>
          <w:numId w:val="29"/>
        </w:numPr>
        <w:jc w:val="both"/>
      </w:pPr>
      <w:r w:rsidRPr="0030198B">
        <w:t xml:space="preserve">Wszyscy członkowie Komisji składają oświadczenia o bezstronności na pierwszym posiedzeniu Komisji. </w:t>
      </w:r>
    </w:p>
    <w:p w:rsidR="0022429A" w:rsidRPr="0030198B" w:rsidRDefault="0022429A" w:rsidP="0030198B">
      <w:pPr>
        <w:pStyle w:val="Akapitzlist"/>
        <w:numPr>
          <w:ilvl w:val="0"/>
          <w:numId w:val="29"/>
        </w:numPr>
        <w:jc w:val="both"/>
      </w:pPr>
      <w:r w:rsidRPr="0030198B">
        <w:t xml:space="preserve">Członek </w:t>
      </w:r>
      <w:r w:rsidR="0030198B" w:rsidRPr="0030198B">
        <w:t>Komisji, który</w:t>
      </w:r>
      <w:r w:rsidRPr="0030198B">
        <w:t xml:space="preserve"> nie spełnia wymogów określonych w oświadczeniu zostaje wyłączony z prac Komisji.</w:t>
      </w:r>
    </w:p>
    <w:p w:rsidR="0022429A" w:rsidRPr="0030198B" w:rsidRDefault="0022429A" w:rsidP="0030198B">
      <w:pPr>
        <w:pStyle w:val="Akapitzlist"/>
        <w:numPr>
          <w:ilvl w:val="0"/>
          <w:numId w:val="29"/>
        </w:numPr>
        <w:jc w:val="both"/>
      </w:pPr>
      <w:r w:rsidRPr="0030198B">
        <w:t>Udział w pracach Komisji jest nieodpłatny; za udział w jej posiedzeniach jej członkom nie prz</w:t>
      </w:r>
      <w:r w:rsidR="00A27671" w:rsidRPr="0030198B">
        <w:t>ysługuje zwrot kosztów podróży.</w:t>
      </w:r>
    </w:p>
    <w:p w:rsidR="0022429A" w:rsidRPr="0030198B" w:rsidRDefault="0022429A" w:rsidP="0030198B">
      <w:pPr>
        <w:pStyle w:val="Akapitzlist"/>
        <w:numPr>
          <w:ilvl w:val="0"/>
          <w:numId w:val="29"/>
        </w:numPr>
        <w:jc w:val="both"/>
      </w:pPr>
      <w:r w:rsidRPr="0030198B">
        <w:t>Posiedzenia Komisji zwołuje i prowadzi przewodniczący, a w przypadku jego nieobecności wyznaczony przez niego zastępca.</w:t>
      </w:r>
    </w:p>
    <w:p w:rsidR="0022429A" w:rsidRPr="0030198B" w:rsidRDefault="0022429A" w:rsidP="0030198B">
      <w:pPr>
        <w:pStyle w:val="Akapitzlist"/>
        <w:numPr>
          <w:ilvl w:val="0"/>
          <w:numId w:val="29"/>
        </w:numPr>
        <w:jc w:val="both"/>
      </w:pPr>
      <w:r w:rsidRPr="0030198B">
        <w:t xml:space="preserve">Komisja działa na posiedzeniach zamkniętych, bez udziału oferentów, w składzie </w:t>
      </w:r>
      <w:r w:rsidR="0030198B" w:rsidRPr="0030198B">
        <w:t>liczącym, co</w:t>
      </w:r>
      <w:r w:rsidRPr="0030198B">
        <w:t xml:space="preserve"> najmniej 2/3 pełnego składu osobowego, w tym przewodniczący lub wyznaczony zastępca. </w:t>
      </w:r>
    </w:p>
    <w:p w:rsidR="0030198B" w:rsidRDefault="0022429A" w:rsidP="00442236">
      <w:pPr>
        <w:pStyle w:val="Akapitzlist"/>
        <w:numPr>
          <w:ilvl w:val="0"/>
          <w:numId w:val="29"/>
        </w:numPr>
        <w:jc w:val="both"/>
      </w:pPr>
      <w:r w:rsidRPr="0030198B">
        <w:t>Na każdym posiedzeniu komisji jej członkowie potwierdzają swoją obecność na liście obecności.</w:t>
      </w:r>
    </w:p>
    <w:p w:rsidR="0030198B" w:rsidRDefault="0022429A" w:rsidP="001C06D9">
      <w:pPr>
        <w:pStyle w:val="Akapitzlist"/>
        <w:numPr>
          <w:ilvl w:val="0"/>
          <w:numId w:val="29"/>
        </w:numPr>
        <w:jc w:val="both"/>
      </w:pPr>
      <w:r w:rsidRPr="0030198B">
        <w:t xml:space="preserve">Każde posiedzenie Komisji jest protokołowane. </w:t>
      </w:r>
    </w:p>
    <w:p w:rsidR="0030198B" w:rsidRDefault="0022429A" w:rsidP="005E2032">
      <w:pPr>
        <w:pStyle w:val="Akapitzlist"/>
        <w:numPr>
          <w:ilvl w:val="0"/>
          <w:numId w:val="29"/>
        </w:numPr>
        <w:jc w:val="both"/>
      </w:pPr>
      <w:r w:rsidRPr="0030198B">
        <w:t>Komisje opiniują oferty konkursowe w terminie do 21 dni od  daty określającej końcowy termin składania ofert.</w:t>
      </w:r>
    </w:p>
    <w:p w:rsidR="0030198B" w:rsidRDefault="0022429A" w:rsidP="00DA2854">
      <w:pPr>
        <w:pStyle w:val="Akapitzlist"/>
        <w:numPr>
          <w:ilvl w:val="0"/>
          <w:numId w:val="29"/>
        </w:numPr>
        <w:jc w:val="both"/>
      </w:pPr>
      <w:r w:rsidRPr="0030198B">
        <w:t>Komisja otwiera złożone oferty w Urzędzie Miejskim w Wyśmierzycach.</w:t>
      </w:r>
    </w:p>
    <w:p w:rsidR="0030198B" w:rsidRDefault="0022429A" w:rsidP="00644819">
      <w:pPr>
        <w:pStyle w:val="Akapitzlist"/>
        <w:numPr>
          <w:ilvl w:val="0"/>
          <w:numId w:val="29"/>
        </w:numPr>
        <w:jc w:val="both"/>
      </w:pPr>
      <w:r w:rsidRPr="0030198B">
        <w:lastRenderedPageBreak/>
        <w:t>Komisja dokonuje oceny ofert pod względem formalnym i merytorycznym.</w:t>
      </w:r>
    </w:p>
    <w:p w:rsidR="0030198B" w:rsidRDefault="0022429A" w:rsidP="00BB7A94">
      <w:pPr>
        <w:pStyle w:val="Akapitzlist"/>
        <w:numPr>
          <w:ilvl w:val="0"/>
          <w:numId w:val="29"/>
        </w:numPr>
        <w:jc w:val="both"/>
      </w:pPr>
      <w:r w:rsidRPr="0030198B">
        <w:t xml:space="preserve">Ocena formalna ofert dokonywana jest przez członków Komisji na podstawie karty oceny formalnej. </w:t>
      </w:r>
    </w:p>
    <w:p w:rsidR="0030198B" w:rsidRPr="0030198B" w:rsidRDefault="0022429A" w:rsidP="00440302">
      <w:pPr>
        <w:pStyle w:val="Akapitzlist"/>
        <w:numPr>
          <w:ilvl w:val="0"/>
          <w:numId w:val="29"/>
        </w:numPr>
        <w:jc w:val="both"/>
      </w:pPr>
      <w:r w:rsidRPr="0030198B">
        <w:rPr>
          <w:color w:val="000000"/>
        </w:rPr>
        <w:t>W przypadku stwierdzenia przez Komisję braków formalnych, Komisja wzywa do ich uzupełnienia lub wniesienia poprawek w terminie pięciu dni roboczych od daty pisemnego (pocztą tradycyjną, elektroniczną, faksem) lub telefonicznego powiadomienia. Po bezskutecznym upływie terminu na uzupełnienie braków oferta nie podlega dalszej ocenie.</w:t>
      </w:r>
    </w:p>
    <w:p w:rsidR="0030198B" w:rsidRDefault="0022429A" w:rsidP="005B53AC">
      <w:pPr>
        <w:pStyle w:val="Akapitzlist"/>
        <w:numPr>
          <w:ilvl w:val="0"/>
          <w:numId w:val="29"/>
        </w:numPr>
        <w:jc w:val="both"/>
      </w:pPr>
      <w:r w:rsidRPr="0030198B">
        <w:t xml:space="preserve">Do oceny merytorycznej dopuszcza się wyłącznie oferty spełniające wymogi formalne. </w:t>
      </w:r>
    </w:p>
    <w:p w:rsidR="0030198B" w:rsidRDefault="0022429A" w:rsidP="00367E4A">
      <w:pPr>
        <w:pStyle w:val="Akapitzlist"/>
        <w:numPr>
          <w:ilvl w:val="0"/>
          <w:numId w:val="29"/>
        </w:numPr>
        <w:jc w:val="both"/>
      </w:pPr>
      <w:r w:rsidRPr="0030198B">
        <w:t xml:space="preserve">Ocena merytoryczna ofert dokonywana jest indywidualnie przez wszystkich członków Komisji poprzez przyznanie określonej liczby punktów. </w:t>
      </w:r>
    </w:p>
    <w:p w:rsidR="0030198B" w:rsidRDefault="0022429A" w:rsidP="0019339D">
      <w:pPr>
        <w:pStyle w:val="Akapitzlist"/>
        <w:numPr>
          <w:ilvl w:val="0"/>
          <w:numId w:val="29"/>
        </w:numPr>
        <w:jc w:val="both"/>
      </w:pPr>
      <w:r w:rsidRPr="0030198B">
        <w:t>Ostatecznej oceny ofert Komisja dokonuje na podstawie wyliczenia średniej z sumy punktów przyznanych danej ofercie przez poszczególnych członków Komisji.</w:t>
      </w:r>
    </w:p>
    <w:p w:rsidR="0022429A" w:rsidRPr="0030198B" w:rsidRDefault="0022429A" w:rsidP="0019339D">
      <w:pPr>
        <w:pStyle w:val="Akapitzlist"/>
        <w:numPr>
          <w:ilvl w:val="0"/>
          <w:numId w:val="29"/>
        </w:numPr>
        <w:jc w:val="both"/>
      </w:pPr>
      <w:r w:rsidRPr="0030198B">
        <w:t>Z przebiegu prac Komisji sporządzany jest protokół, który zawiera:</w:t>
      </w:r>
    </w:p>
    <w:p w:rsidR="0022429A" w:rsidRPr="00757004" w:rsidRDefault="0022429A" w:rsidP="0030198B">
      <w:pPr>
        <w:pStyle w:val="Akapitzlist"/>
        <w:numPr>
          <w:ilvl w:val="0"/>
          <w:numId w:val="33"/>
        </w:numPr>
        <w:jc w:val="both"/>
      </w:pPr>
      <w:r w:rsidRPr="00757004">
        <w:t>oznaczenie miejsca i czasu przeprowadzenia konkursu;</w:t>
      </w:r>
    </w:p>
    <w:p w:rsidR="0022429A" w:rsidRPr="00757004" w:rsidRDefault="0022429A" w:rsidP="0030198B">
      <w:pPr>
        <w:pStyle w:val="Akapitzlist"/>
        <w:numPr>
          <w:ilvl w:val="0"/>
          <w:numId w:val="33"/>
        </w:numPr>
        <w:jc w:val="both"/>
      </w:pPr>
      <w:r w:rsidRPr="00757004">
        <w:t>imiona i nazwiska członków Komisji Konkursowej;</w:t>
      </w:r>
    </w:p>
    <w:p w:rsidR="0022429A" w:rsidRPr="00757004" w:rsidRDefault="0022429A" w:rsidP="0030198B">
      <w:pPr>
        <w:pStyle w:val="Akapitzlist"/>
        <w:numPr>
          <w:ilvl w:val="0"/>
          <w:numId w:val="33"/>
        </w:numPr>
        <w:jc w:val="both"/>
      </w:pPr>
      <w:r w:rsidRPr="00757004">
        <w:t>liczbę zgłoszonych ofert z zaznaczeniem ilości ofert z danego zakresu zadań priorytetowych;</w:t>
      </w:r>
    </w:p>
    <w:p w:rsidR="0022429A" w:rsidRPr="00757004" w:rsidRDefault="0022429A" w:rsidP="0030198B">
      <w:pPr>
        <w:pStyle w:val="Akapitzlist"/>
        <w:numPr>
          <w:ilvl w:val="0"/>
          <w:numId w:val="33"/>
        </w:numPr>
        <w:jc w:val="both"/>
      </w:pPr>
      <w:r w:rsidRPr="00757004">
        <w:t>wskazanie ofert spełniające warunki formalne;</w:t>
      </w:r>
    </w:p>
    <w:p w:rsidR="0022429A" w:rsidRPr="00757004" w:rsidRDefault="0022429A" w:rsidP="0030198B">
      <w:pPr>
        <w:pStyle w:val="Akapitzlist"/>
        <w:numPr>
          <w:ilvl w:val="0"/>
          <w:numId w:val="33"/>
        </w:numPr>
        <w:jc w:val="both"/>
      </w:pPr>
      <w:r w:rsidRPr="00757004">
        <w:t>wskazanie ofert nie spełniających warunków formalnych;</w:t>
      </w:r>
    </w:p>
    <w:p w:rsidR="0022429A" w:rsidRPr="00757004" w:rsidRDefault="0022429A" w:rsidP="0030198B">
      <w:pPr>
        <w:pStyle w:val="Akapitzlist"/>
        <w:numPr>
          <w:ilvl w:val="0"/>
          <w:numId w:val="33"/>
        </w:numPr>
        <w:jc w:val="both"/>
      </w:pPr>
      <w:r w:rsidRPr="00757004">
        <w:t>wskazanie listę rekomendowanych przez Komisję ofert, na które proponuje się udzielić dotację;</w:t>
      </w:r>
    </w:p>
    <w:p w:rsidR="0022429A" w:rsidRPr="00757004" w:rsidRDefault="0022429A" w:rsidP="0030198B">
      <w:pPr>
        <w:pStyle w:val="Akapitzlist"/>
        <w:numPr>
          <w:ilvl w:val="0"/>
          <w:numId w:val="33"/>
        </w:numPr>
        <w:jc w:val="both"/>
      </w:pPr>
      <w:r w:rsidRPr="00757004">
        <w:t xml:space="preserve">wskazanie ofert, na które nie proponuje się przyznania dofinansowania, wraz </w:t>
      </w:r>
      <w:r w:rsidRPr="00757004">
        <w:br/>
        <w:t>z uzasadnieniem;</w:t>
      </w:r>
    </w:p>
    <w:p w:rsidR="0022429A" w:rsidRDefault="0022429A" w:rsidP="0030198B">
      <w:pPr>
        <w:pStyle w:val="Akapitzlist"/>
        <w:numPr>
          <w:ilvl w:val="0"/>
          <w:numId w:val="33"/>
        </w:numPr>
        <w:jc w:val="both"/>
      </w:pPr>
      <w:r w:rsidRPr="00757004">
        <w:t>podpisy członków Komisji.</w:t>
      </w:r>
    </w:p>
    <w:p w:rsidR="0030198B" w:rsidRDefault="0022429A" w:rsidP="00E745CF">
      <w:pPr>
        <w:pStyle w:val="Akapitzlist"/>
        <w:numPr>
          <w:ilvl w:val="0"/>
          <w:numId w:val="29"/>
        </w:numPr>
        <w:jc w:val="both"/>
      </w:pPr>
      <w:r w:rsidRPr="0030198B">
        <w:t>Protokół podpisują wszyscy członkowie Komisji dokonujący oceny ofert.</w:t>
      </w:r>
    </w:p>
    <w:p w:rsidR="0030198B" w:rsidRDefault="0022429A" w:rsidP="001E24B8">
      <w:pPr>
        <w:pStyle w:val="Akapitzlist"/>
        <w:numPr>
          <w:ilvl w:val="0"/>
          <w:numId w:val="29"/>
        </w:numPr>
        <w:jc w:val="both"/>
      </w:pPr>
      <w:r w:rsidRPr="0030198B">
        <w:t>Protokół z przebiegu otwartego konkursu ofert oraz pozostałą dokumentację konkursową Przewodniczący Komisji prze</w:t>
      </w:r>
      <w:r w:rsidR="00A27671" w:rsidRPr="0030198B">
        <w:t>dkłada Burmistrzowi Wyśmierzyc.</w:t>
      </w:r>
    </w:p>
    <w:p w:rsidR="0022429A" w:rsidRPr="0030198B" w:rsidRDefault="0022429A" w:rsidP="001E24B8">
      <w:pPr>
        <w:pStyle w:val="Akapitzlist"/>
        <w:numPr>
          <w:ilvl w:val="0"/>
          <w:numId w:val="29"/>
        </w:numPr>
        <w:jc w:val="both"/>
      </w:pPr>
      <w:r w:rsidRPr="0030198B">
        <w:t xml:space="preserve">  Ostateczną decyzję w sprawie wyboru ofert wraz z określeniem wysokości przyznanych kwot dotacji, podejmuje Burmistrz Wyśmierzyc.</w:t>
      </w:r>
    </w:p>
    <w:p w:rsidR="0022429A" w:rsidRPr="00966AFB" w:rsidRDefault="0022429A" w:rsidP="002242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Default="0022429A" w:rsidP="0022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§12</w:t>
      </w:r>
    </w:p>
    <w:p w:rsidR="0022429A" w:rsidRPr="0030198B" w:rsidRDefault="0022429A" w:rsidP="00D216B9">
      <w:pPr>
        <w:pStyle w:val="Akapitzlist"/>
        <w:numPr>
          <w:ilvl w:val="0"/>
          <w:numId w:val="35"/>
        </w:numPr>
        <w:jc w:val="both"/>
      </w:pPr>
      <w:r w:rsidRPr="0030198B">
        <w:t>W sprawach nieuregulowanych niniejszym programem zastosowanie mają przepisy: ustawy o działalności pożytku publicznego i o wolontariacie, ustawy o finansach publicznych, ustawy prawo zamówień publicznych oraz kodeks cywilny.</w:t>
      </w:r>
    </w:p>
    <w:p w:rsidR="0022429A" w:rsidRPr="0030198B" w:rsidRDefault="0022429A" w:rsidP="00D216B9">
      <w:pPr>
        <w:pStyle w:val="Akapitzlist"/>
        <w:numPr>
          <w:ilvl w:val="0"/>
          <w:numId w:val="35"/>
        </w:numPr>
        <w:jc w:val="both"/>
      </w:pPr>
      <w:r w:rsidRPr="0030198B">
        <w:t xml:space="preserve">Każdorazowa zmiana w Programie wymaga przyjęcia Uchwałą Rady Miejskiej </w:t>
      </w:r>
      <w:r w:rsidR="00D216B9">
        <w:br/>
      </w:r>
      <w:r w:rsidRPr="0030198B">
        <w:t>w Wyśmierzycach</w:t>
      </w:r>
      <w:r w:rsidR="00A27671" w:rsidRPr="0030198B">
        <w:t>.</w:t>
      </w:r>
    </w:p>
    <w:p w:rsidR="0022429A" w:rsidRPr="00505A79" w:rsidRDefault="0022429A" w:rsidP="00D216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429A" w:rsidRPr="00966AFB" w:rsidRDefault="0022429A" w:rsidP="0022429A">
      <w:pPr>
        <w:rPr>
          <w:rFonts w:ascii="Times New Roman" w:hAnsi="Times New Roman" w:cs="Times New Roman"/>
          <w:sz w:val="24"/>
          <w:szCs w:val="24"/>
        </w:rPr>
      </w:pPr>
    </w:p>
    <w:p w:rsidR="008666BC" w:rsidRDefault="008666BC" w:rsidP="008666BC">
      <w:pPr>
        <w:pStyle w:val="Domynie"/>
        <w:ind w:left="345"/>
        <w:jc w:val="both"/>
      </w:pPr>
    </w:p>
    <w:p w:rsidR="008666BC" w:rsidRDefault="008666BC" w:rsidP="008666BC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Przewodniczący Rady</w:t>
      </w:r>
    </w:p>
    <w:p w:rsidR="008666BC" w:rsidRDefault="008666BC" w:rsidP="008666BC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/-/ Wojciech Sępioł</w:t>
      </w:r>
    </w:p>
    <w:p w:rsidR="0022429A" w:rsidRPr="00757004" w:rsidRDefault="0022429A" w:rsidP="008666BC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4174A" w:rsidRDefault="0054174A"/>
    <w:sectPr w:rsidR="0054174A" w:rsidSect="00597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13C22"/>
    <w:multiLevelType w:val="hybridMultilevel"/>
    <w:tmpl w:val="F6C6B300"/>
    <w:lvl w:ilvl="0" w:tplc="B740B9A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C0352"/>
    <w:multiLevelType w:val="hybridMultilevel"/>
    <w:tmpl w:val="00CE1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47442"/>
    <w:multiLevelType w:val="hybridMultilevel"/>
    <w:tmpl w:val="B30C59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52C97"/>
    <w:multiLevelType w:val="hybridMultilevel"/>
    <w:tmpl w:val="A1FA7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B3C69"/>
    <w:multiLevelType w:val="hybridMultilevel"/>
    <w:tmpl w:val="A1388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2692C"/>
    <w:multiLevelType w:val="hybridMultilevel"/>
    <w:tmpl w:val="25FC8C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73FB7"/>
    <w:multiLevelType w:val="hybridMultilevel"/>
    <w:tmpl w:val="0B4E04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C34E7"/>
    <w:multiLevelType w:val="hybridMultilevel"/>
    <w:tmpl w:val="D52A5242"/>
    <w:lvl w:ilvl="0" w:tplc="D1A2C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1B7D7C"/>
    <w:multiLevelType w:val="hybridMultilevel"/>
    <w:tmpl w:val="C35C3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35CA2"/>
    <w:multiLevelType w:val="hybridMultilevel"/>
    <w:tmpl w:val="06DA1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C07843"/>
    <w:multiLevelType w:val="hybridMultilevel"/>
    <w:tmpl w:val="0B9A6D8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1F411FD"/>
    <w:multiLevelType w:val="hybridMultilevel"/>
    <w:tmpl w:val="BDB8F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A75398"/>
    <w:multiLevelType w:val="hybridMultilevel"/>
    <w:tmpl w:val="E91219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4E59EE"/>
    <w:multiLevelType w:val="hybridMultilevel"/>
    <w:tmpl w:val="AEE89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4B43D2"/>
    <w:multiLevelType w:val="hybridMultilevel"/>
    <w:tmpl w:val="C75EF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420C62"/>
    <w:multiLevelType w:val="hybridMultilevel"/>
    <w:tmpl w:val="EBD4B2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00C13"/>
    <w:multiLevelType w:val="hybridMultilevel"/>
    <w:tmpl w:val="AF6AF9B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995784"/>
    <w:multiLevelType w:val="hybridMultilevel"/>
    <w:tmpl w:val="9EA0DA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4325BE"/>
    <w:multiLevelType w:val="hybridMultilevel"/>
    <w:tmpl w:val="81C4B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FD685B"/>
    <w:multiLevelType w:val="hybridMultilevel"/>
    <w:tmpl w:val="04129C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EF12FA"/>
    <w:multiLevelType w:val="hybridMultilevel"/>
    <w:tmpl w:val="61321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BB34CC"/>
    <w:multiLevelType w:val="hybridMultilevel"/>
    <w:tmpl w:val="8B523D50"/>
    <w:lvl w:ilvl="0" w:tplc="91781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B615B0"/>
    <w:multiLevelType w:val="hybridMultilevel"/>
    <w:tmpl w:val="77882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164AD"/>
    <w:multiLevelType w:val="hybridMultilevel"/>
    <w:tmpl w:val="0628A0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F34184D"/>
    <w:multiLevelType w:val="hybridMultilevel"/>
    <w:tmpl w:val="E2F6879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A162F8"/>
    <w:multiLevelType w:val="hybridMultilevel"/>
    <w:tmpl w:val="35D0D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227D2A"/>
    <w:multiLevelType w:val="hybridMultilevel"/>
    <w:tmpl w:val="FC18D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2B3DE7"/>
    <w:multiLevelType w:val="hybridMultilevel"/>
    <w:tmpl w:val="1D50F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2D41E7"/>
    <w:multiLevelType w:val="hybridMultilevel"/>
    <w:tmpl w:val="1AD48F1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DB7253"/>
    <w:multiLevelType w:val="hybridMultilevel"/>
    <w:tmpl w:val="A64077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C26CD5"/>
    <w:multiLevelType w:val="hybridMultilevel"/>
    <w:tmpl w:val="3000C0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3EEFBF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7F7298"/>
    <w:multiLevelType w:val="hybridMultilevel"/>
    <w:tmpl w:val="1B2840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6CB14D4"/>
    <w:multiLevelType w:val="hybridMultilevel"/>
    <w:tmpl w:val="82FA56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DD5FE4"/>
    <w:multiLevelType w:val="hybridMultilevel"/>
    <w:tmpl w:val="0804D8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AA61162"/>
    <w:multiLevelType w:val="hybridMultilevel"/>
    <w:tmpl w:val="04162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4406E8"/>
    <w:multiLevelType w:val="hybridMultilevel"/>
    <w:tmpl w:val="2592B856"/>
    <w:lvl w:ilvl="0" w:tplc="ACE2D6BE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0"/>
  </w:num>
  <w:num w:numId="3">
    <w:abstractNumId w:val="33"/>
  </w:num>
  <w:num w:numId="4">
    <w:abstractNumId w:val="10"/>
  </w:num>
  <w:num w:numId="5">
    <w:abstractNumId w:val="12"/>
  </w:num>
  <w:num w:numId="6">
    <w:abstractNumId w:val="27"/>
  </w:num>
  <w:num w:numId="7">
    <w:abstractNumId w:val="3"/>
  </w:num>
  <w:num w:numId="8">
    <w:abstractNumId w:val="20"/>
  </w:num>
  <w:num w:numId="9">
    <w:abstractNumId w:val="29"/>
  </w:num>
  <w:num w:numId="10">
    <w:abstractNumId w:val="25"/>
  </w:num>
  <w:num w:numId="11">
    <w:abstractNumId w:val="1"/>
  </w:num>
  <w:num w:numId="12">
    <w:abstractNumId w:val="2"/>
  </w:num>
  <w:num w:numId="13">
    <w:abstractNumId w:val="14"/>
  </w:num>
  <w:num w:numId="14">
    <w:abstractNumId w:val="21"/>
  </w:num>
  <w:num w:numId="15">
    <w:abstractNumId w:val="22"/>
  </w:num>
  <w:num w:numId="16">
    <w:abstractNumId w:val="5"/>
  </w:num>
  <w:num w:numId="17">
    <w:abstractNumId w:val="15"/>
  </w:num>
  <w:num w:numId="18">
    <w:abstractNumId w:val="34"/>
  </w:num>
  <w:num w:numId="19">
    <w:abstractNumId w:val="26"/>
  </w:num>
  <w:num w:numId="20">
    <w:abstractNumId w:val="17"/>
  </w:num>
  <w:num w:numId="21">
    <w:abstractNumId w:val="19"/>
  </w:num>
  <w:num w:numId="22">
    <w:abstractNumId w:val="24"/>
  </w:num>
  <w:num w:numId="23">
    <w:abstractNumId w:val="28"/>
  </w:num>
  <w:num w:numId="24">
    <w:abstractNumId w:val="16"/>
  </w:num>
  <w:num w:numId="25">
    <w:abstractNumId w:val="7"/>
  </w:num>
  <w:num w:numId="26">
    <w:abstractNumId w:val="13"/>
  </w:num>
  <w:num w:numId="27">
    <w:abstractNumId w:val="0"/>
  </w:num>
  <w:num w:numId="28">
    <w:abstractNumId w:val="4"/>
  </w:num>
  <w:num w:numId="29">
    <w:abstractNumId w:val="8"/>
  </w:num>
  <w:num w:numId="30">
    <w:abstractNumId w:val="11"/>
  </w:num>
  <w:num w:numId="31">
    <w:abstractNumId w:val="9"/>
  </w:num>
  <w:num w:numId="32">
    <w:abstractNumId w:val="35"/>
  </w:num>
  <w:num w:numId="33">
    <w:abstractNumId w:val="31"/>
  </w:num>
  <w:num w:numId="34">
    <w:abstractNumId w:val="32"/>
  </w:num>
  <w:num w:numId="35">
    <w:abstractNumId w:val="6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2429A"/>
    <w:rsid w:val="00094C3E"/>
    <w:rsid w:val="000C09F0"/>
    <w:rsid w:val="0022429A"/>
    <w:rsid w:val="0030198B"/>
    <w:rsid w:val="00414CB7"/>
    <w:rsid w:val="004635D1"/>
    <w:rsid w:val="00493142"/>
    <w:rsid w:val="0054174A"/>
    <w:rsid w:val="00631F0E"/>
    <w:rsid w:val="0067090D"/>
    <w:rsid w:val="00723020"/>
    <w:rsid w:val="00796D52"/>
    <w:rsid w:val="007C5709"/>
    <w:rsid w:val="007E2829"/>
    <w:rsid w:val="008666BC"/>
    <w:rsid w:val="00945D26"/>
    <w:rsid w:val="009B0719"/>
    <w:rsid w:val="00A27671"/>
    <w:rsid w:val="00B531CA"/>
    <w:rsid w:val="00C12919"/>
    <w:rsid w:val="00C44E69"/>
    <w:rsid w:val="00D2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04739C-8AB1-4913-AFD6-F40E0E9D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429A"/>
  </w:style>
  <w:style w:type="paragraph" w:styleId="Nagwek4">
    <w:name w:val="heading 4"/>
    <w:basedOn w:val="Normalny"/>
    <w:next w:val="Normalny"/>
    <w:link w:val="Nagwek4Znak"/>
    <w:qFormat/>
    <w:rsid w:val="0022429A"/>
    <w:pPr>
      <w:keepNext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2429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2429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242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22429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A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6B9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866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ahoma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8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ysmier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2081</Words>
  <Characters>12492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Administrator</cp:lastModifiedBy>
  <cp:revision>21</cp:revision>
  <cp:lastPrinted>2016-12-30T11:44:00Z</cp:lastPrinted>
  <dcterms:created xsi:type="dcterms:W3CDTF">2016-11-09T12:16:00Z</dcterms:created>
  <dcterms:modified xsi:type="dcterms:W3CDTF">2017-01-09T07:41:00Z</dcterms:modified>
</cp:coreProperties>
</file>