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8"/>
        <w:gridCol w:w="1393"/>
        <w:gridCol w:w="4764"/>
        <w:gridCol w:w="2217"/>
      </w:tblGrid>
      <w:tr w:rsidR="00E95878" w:rsidRPr="001E208C" w:rsidTr="001E208C">
        <w:trPr>
          <w:trHeight w:val="265"/>
        </w:trPr>
        <w:tc>
          <w:tcPr>
            <w:tcW w:w="688" w:type="dxa"/>
          </w:tcPr>
          <w:p w:rsidR="00E95878" w:rsidRPr="001E208C" w:rsidRDefault="00E95878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LP</w:t>
            </w:r>
          </w:p>
          <w:p w:rsidR="00E95878" w:rsidRPr="001E208C" w:rsidRDefault="00E95878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3" w:type="dxa"/>
          </w:tcPr>
          <w:p w:rsidR="00E95878" w:rsidRPr="001E208C" w:rsidRDefault="00E95878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TERMIN</w:t>
            </w:r>
          </w:p>
        </w:tc>
        <w:tc>
          <w:tcPr>
            <w:tcW w:w="4764" w:type="dxa"/>
          </w:tcPr>
          <w:p w:rsidR="00E95878" w:rsidRPr="001E208C" w:rsidRDefault="00E95878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Tematyka posiedzeń komisji</w:t>
            </w:r>
          </w:p>
          <w:p w:rsidR="00E95878" w:rsidRPr="001E208C" w:rsidRDefault="00E95878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17" w:type="dxa"/>
          </w:tcPr>
          <w:p w:rsidR="00E95878" w:rsidRPr="001E208C" w:rsidRDefault="00E95878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Osoby odpowiedzialne za przygotowanie materiałów</w:t>
            </w:r>
          </w:p>
        </w:tc>
      </w:tr>
      <w:tr w:rsidR="00722FAB" w:rsidRPr="001E208C" w:rsidTr="00BB53DB">
        <w:trPr>
          <w:trHeight w:val="1687"/>
        </w:trPr>
        <w:tc>
          <w:tcPr>
            <w:tcW w:w="688" w:type="dxa"/>
          </w:tcPr>
          <w:p w:rsidR="00722FAB" w:rsidRPr="001E208C" w:rsidRDefault="000A3BA6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1.</w:t>
            </w:r>
          </w:p>
          <w:p w:rsidR="00A1399D" w:rsidRPr="001E208C" w:rsidRDefault="00A1399D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22FAB" w:rsidRPr="001E208C" w:rsidRDefault="00722FA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22FAB" w:rsidRPr="001E208C" w:rsidRDefault="00722FA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22FAB" w:rsidRPr="001E208C" w:rsidRDefault="00722FA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22FAB" w:rsidRPr="001E208C" w:rsidRDefault="00722FA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22FAB" w:rsidRPr="001E208C" w:rsidRDefault="00722FA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3" w:type="dxa"/>
          </w:tcPr>
          <w:p w:rsidR="000A3BA6" w:rsidRPr="001E208C" w:rsidRDefault="000A3BA6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STYCZEŃ</w:t>
            </w:r>
          </w:p>
        </w:tc>
        <w:tc>
          <w:tcPr>
            <w:tcW w:w="4764" w:type="dxa"/>
          </w:tcPr>
          <w:p w:rsidR="000A3BA6" w:rsidRPr="001E208C" w:rsidRDefault="00103611" w:rsidP="001E208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Oświata w gminie – problematyka i funkcjonowanie placówek oświatowych podlegających pod Urząd Miasta i Gminy Wyśmierzyce.</w:t>
            </w:r>
          </w:p>
          <w:p w:rsidR="00103611" w:rsidRPr="001E208C" w:rsidRDefault="00103611" w:rsidP="001E208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Organizacja zimowego wypoczynku dla dzieci</w:t>
            </w:r>
            <w:r w:rsidR="001E208C">
              <w:rPr>
                <w:rFonts w:ascii="Calibri" w:hAnsi="Calibri"/>
                <w:sz w:val="18"/>
                <w:szCs w:val="18"/>
              </w:rPr>
              <w:br/>
            </w:r>
            <w:r w:rsidRPr="001E208C">
              <w:rPr>
                <w:rFonts w:ascii="Calibri" w:hAnsi="Calibri"/>
                <w:sz w:val="18"/>
                <w:szCs w:val="18"/>
              </w:rPr>
              <w:t xml:space="preserve"> i młodzieży na terenie gminy Wyśmierzyce.</w:t>
            </w:r>
          </w:p>
          <w:p w:rsidR="00103611" w:rsidRPr="001E208C" w:rsidRDefault="00103611" w:rsidP="001E208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103611" w:rsidRPr="001E208C" w:rsidRDefault="00103611" w:rsidP="001E208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722FA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Kierownik ZEAS</w:t>
            </w:r>
          </w:p>
        </w:tc>
      </w:tr>
      <w:tr w:rsidR="00BB53DB" w:rsidRPr="001E208C" w:rsidTr="001E208C">
        <w:trPr>
          <w:trHeight w:val="1749"/>
        </w:trPr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2.</w:t>
            </w:r>
          </w:p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LUTY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Sprawozdanie z realizacji gminnego programu profilaktyki i rozwiązywania problemów </w:t>
            </w:r>
            <w:r w:rsidR="001E208C">
              <w:rPr>
                <w:rFonts w:ascii="Calibri" w:hAnsi="Calibri"/>
                <w:sz w:val="18"/>
                <w:szCs w:val="18"/>
              </w:rPr>
              <w:t>a</w:t>
            </w:r>
            <w:r w:rsidRPr="001E208C">
              <w:rPr>
                <w:rFonts w:ascii="Calibri" w:hAnsi="Calibri"/>
                <w:sz w:val="18"/>
                <w:szCs w:val="18"/>
              </w:rPr>
              <w:t>lkoholowych z roku 2015.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Sprawozdanie z działalności dotyczącej przeciwdziałaniu przemocy w rodzinie.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Przewodnicząca GKRPA</w:t>
            </w:r>
          </w:p>
        </w:tc>
      </w:tr>
      <w:tr w:rsidR="00BB53DB" w:rsidRPr="001E208C" w:rsidTr="00BB53DB"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3.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MARZEC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Przygotowanie Gminy Wyśmierzyce do sezonu na rok 2016 pod względem bezpieczeństwa publicznego.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646702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Pracownik R. SOiZK,</w:t>
            </w:r>
          </w:p>
          <w:p w:rsidR="00646702" w:rsidRPr="001E208C" w:rsidRDefault="00646702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Komenda Powiatowa Policji.</w:t>
            </w:r>
          </w:p>
        </w:tc>
      </w:tr>
      <w:tr w:rsidR="00BB53DB" w:rsidRPr="001E208C" w:rsidTr="001E208C">
        <w:trPr>
          <w:trHeight w:val="1328"/>
        </w:trPr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4.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KWIECIEŃ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Sport w mieście (spotkanie z koordynatorem </w:t>
            </w:r>
            <w:r w:rsidR="001E208C">
              <w:rPr>
                <w:rFonts w:ascii="Calibri" w:hAnsi="Calibri"/>
                <w:sz w:val="18"/>
                <w:szCs w:val="18"/>
              </w:rPr>
              <w:br/>
            </w:r>
            <w:r w:rsidRPr="001E208C">
              <w:rPr>
                <w:rFonts w:ascii="Calibri" w:hAnsi="Calibri"/>
                <w:sz w:val="18"/>
                <w:szCs w:val="18"/>
              </w:rPr>
              <w:t>– dyr. Leweckim).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Plan wakacji w mieście z udziałem szkół i przedszkoli.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Koordynator,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Kierownik ZEAS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BB53DB" w:rsidRPr="001E208C" w:rsidTr="001E208C">
        <w:trPr>
          <w:trHeight w:val="1839"/>
        </w:trPr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5.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MAJ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Omówienie spraw związanych z organizacją obchodów uroczystości ku pamięci Błogosławionego ks. F. Rosłańca.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Organizacja letniego wypoczynku dla dzieci </w:t>
            </w:r>
            <w:r w:rsidR="001E208C">
              <w:rPr>
                <w:rFonts w:ascii="Calibri" w:hAnsi="Calibri"/>
                <w:sz w:val="18"/>
                <w:szCs w:val="18"/>
              </w:rPr>
              <w:br/>
            </w:r>
            <w:r w:rsidRPr="001E208C">
              <w:rPr>
                <w:rFonts w:ascii="Calibri" w:hAnsi="Calibri"/>
                <w:sz w:val="18"/>
                <w:szCs w:val="18"/>
              </w:rPr>
              <w:t>i młodzieży.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Dyrektor MGBP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BB53DB" w:rsidRPr="001E208C" w:rsidTr="00BB53DB">
        <w:trPr>
          <w:trHeight w:val="424"/>
        </w:trPr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6.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CZERWIEC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budżetu za rok 2015.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Wykonanie remontów w obiektach oświatowych.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BB53DB" w:rsidRPr="001E208C" w:rsidTr="00BB53DB"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7.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LIPIEC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Sprawozdanie z działalności MKS.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Przedstawienie sytuacji materialnej i mieszkaniowej rodzin biednych, wielodzietnych oraz osób starszych.</w:t>
            </w:r>
            <w:r w:rsidRPr="001E208C">
              <w:rPr>
                <w:rFonts w:ascii="Calibri" w:hAnsi="Calibri"/>
                <w:sz w:val="18"/>
                <w:szCs w:val="18"/>
              </w:rPr>
              <w:br/>
              <w:t>Zakres podejmowania działań pomocy osobom samotnym.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Prezes MKS,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Kierownik MGOPS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BB53DB" w:rsidRPr="001E208C" w:rsidTr="00BB53DB"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8.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SIERPIEŃ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Ocena przygotowań placówek oświatowych do nowego roku szkolnego 2016/2017.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Kontrola wykonanych remontów w placówkach.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Kierownik ZEAS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BB53DB" w:rsidRPr="001E208C" w:rsidTr="00BB53DB"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9.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WRZESIEŃ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Zaopiniowanie sprawozdania z wykonania budżetu gminy za I półrocze 2016r. 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lastRenderedPageBreak/>
              <w:t>Analiza realizacji zadań podejmowanych w celu utrzymania porządku i czystości w gminie (ZGK).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lastRenderedPageBreak/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lastRenderedPageBreak/>
              <w:t>Skarbnik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BB53DB" w:rsidRPr="001E208C" w:rsidTr="00BB53DB"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lastRenderedPageBreak/>
              <w:t>10.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PAZDZIERNIK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Program współpracy z organizacjami pozarządowymi 2017r.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Problematyka opieki nad grobami i miejscami pamięci.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75617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Dyrektor MGBP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BB53DB" w:rsidRPr="001E208C" w:rsidTr="00BB53DB"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11.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LISTOPAD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Omawianie sprawozdania z działalności MGOPS oraz MG biblioteki.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BB53DB" w:rsidRPr="001E208C" w:rsidRDefault="0075617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Kierownik MGOPS, Dyrektor MGBP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BB53DB" w:rsidRPr="001E208C" w:rsidTr="00BB53DB">
        <w:tc>
          <w:tcPr>
            <w:tcW w:w="688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12.</w:t>
            </w:r>
          </w:p>
        </w:tc>
        <w:tc>
          <w:tcPr>
            <w:tcW w:w="1393" w:type="dxa"/>
          </w:tcPr>
          <w:p w:rsidR="00BB53DB" w:rsidRPr="001E208C" w:rsidRDefault="00BB53DB" w:rsidP="001E208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GRUDZIEŃ</w:t>
            </w:r>
          </w:p>
        </w:tc>
        <w:tc>
          <w:tcPr>
            <w:tcW w:w="4764" w:type="dxa"/>
          </w:tcPr>
          <w:p w:rsidR="00BB53DB" w:rsidRPr="001E208C" w:rsidRDefault="00BB53DB" w:rsidP="001E208C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Opracowanie planu pracy na 2017 rok.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Miejskiej, w każdym miesiącu.</w:t>
            </w:r>
          </w:p>
          <w:p w:rsidR="00BB53DB" w:rsidRPr="001E208C" w:rsidRDefault="00BB53DB" w:rsidP="001E208C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343E0F" w:rsidRPr="001E208C" w:rsidRDefault="00343E0F" w:rsidP="001E208C">
            <w:pPr>
              <w:rPr>
                <w:rFonts w:ascii="Calibri" w:hAnsi="Calibri"/>
                <w:sz w:val="18"/>
                <w:szCs w:val="18"/>
              </w:rPr>
            </w:pPr>
            <w:r w:rsidRPr="001E208C">
              <w:rPr>
                <w:rFonts w:ascii="Calibri" w:hAnsi="Calibri"/>
                <w:sz w:val="18"/>
                <w:szCs w:val="18"/>
              </w:rPr>
              <w:t>Przewodniczący Komisji</w:t>
            </w:r>
            <w:r w:rsidR="00646702" w:rsidRPr="001E208C">
              <w:rPr>
                <w:rFonts w:ascii="Calibri" w:hAnsi="Calibri"/>
                <w:sz w:val="18"/>
                <w:szCs w:val="18"/>
              </w:rPr>
              <w:t>.</w:t>
            </w:r>
          </w:p>
          <w:p w:rsidR="00BB53DB" w:rsidRPr="001E208C" w:rsidRDefault="00BB53DB" w:rsidP="001E208C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786CC0" w:rsidRPr="001E208C" w:rsidRDefault="007D3F59" w:rsidP="001E208C">
      <w:pPr>
        <w:jc w:val="both"/>
        <w:rPr>
          <w:rFonts w:ascii="Calibri" w:hAnsi="Calibri"/>
          <w:sz w:val="18"/>
          <w:szCs w:val="18"/>
        </w:rPr>
      </w:pPr>
      <w:r w:rsidRPr="001E208C">
        <w:rPr>
          <w:rFonts w:ascii="Calibri" w:hAnsi="Calibri"/>
          <w:sz w:val="18"/>
          <w:szCs w:val="18"/>
        </w:rPr>
        <w:t xml:space="preserve">Termin oraz tematyka posiedzenia zawarte w ramowym planie pracy, mogą być zweryfikowane na skutek potrzeb wynikających z bieżącej </w:t>
      </w:r>
      <w:r w:rsidR="00610E70" w:rsidRPr="001E208C">
        <w:rPr>
          <w:rFonts w:ascii="Calibri" w:hAnsi="Calibri"/>
          <w:sz w:val="18"/>
          <w:szCs w:val="18"/>
        </w:rPr>
        <w:t>działalności</w:t>
      </w:r>
    </w:p>
    <w:p w:rsidR="000042C1" w:rsidRDefault="00DB1C11" w:rsidP="001E208C">
      <w:pPr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</w:p>
    <w:p w:rsidR="00DB1C11" w:rsidRDefault="00DB1C11" w:rsidP="00DB1C11">
      <w:pPr>
        <w:rPr>
          <w:color w:val="FF0000"/>
          <w:sz w:val="20"/>
          <w:szCs w:val="20"/>
        </w:rPr>
      </w:pP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color w:val="FF0000"/>
          <w:sz w:val="20"/>
          <w:szCs w:val="20"/>
        </w:rPr>
        <w:t>Przewodniczący Rady</w:t>
      </w:r>
    </w:p>
    <w:p w:rsidR="00DB1C11" w:rsidRDefault="00DB1C11" w:rsidP="00DB1C11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bookmarkStart w:id="0" w:name="_GoBack"/>
      <w:bookmarkEnd w:id="0"/>
      <w:r>
        <w:rPr>
          <w:color w:val="FF0000"/>
          <w:sz w:val="20"/>
          <w:szCs w:val="20"/>
        </w:rPr>
        <w:t>/-/ Wojciech Sępioł</w:t>
      </w:r>
    </w:p>
    <w:p w:rsidR="00DB1C11" w:rsidRPr="001E208C" w:rsidRDefault="00DB1C11" w:rsidP="001E208C">
      <w:pPr>
        <w:jc w:val="both"/>
        <w:rPr>
          <w:rFonts w:ascii="Calibri" w:hAnsi="Calibri"/>
          <w:sz w:val="18"/>
          <w:szCs w:val="18"/>
        </w:rPr>
      </w:pPr>
    </w:p>
    <w:p w:rsidR="007D3F59" w:rsidRPr="001E208C" w:rsidRDefault="007D3F59" w:rsidP="001E208C">
      <w:pPr>
        <w:jc w:val="both"/>
        <w:rPr>
          <w:rFonts w:ascii="Calibri" w:hAnsi="Calibri"/>
          <w:sz w:val="18"/>
          <w:szCs w:val="18"/>
        </w:rPr>
      </w:pPr>
    </w:p>
    <w:p w:rsidR="007D3F59" w:rsidRPr="001E208C" w:rsidRDefault="007D3F59" w:rsidP="001E208C">
      <w:pPr>
        <w:jc w:val="both"/>
        <w:rPr>
          <w:rFonts w:ascii="Calibri" w:hAnsi="Calibri"/>
          <w:sz w:val="18"/>
          <w:szCs w:val="18"/>
        </w:rPr>
      </w:pPr>
    </w:p>
    <w:sectPr w:rsidR="007D3F59" w:rsidRPr="001E208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EE2" w:rsidRDefault="00283EE2" w:rsidP="00610E70">
      <w:pPr>
        <w:spacing w:after="0" w:line="240" w:lineRule="auto"/>
      </w:pPr>
      <w:r>
        <w:separator/>
      </w:r>
    </w:p>
  </w:endnote>
  <w:endnote w:type="continuationSeparator" w:id="0">
    <w:p w:rsidR="00283EE2" w:rsidRDefault="00283EE2" w:rsidP="0061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EE2" w:rsidRDefault="00283EE2" w:rsidP="00610E70">
      <w:pPr>
        <w:spacing w:after="0" w:line="240" w:lineRule="auto"/>
      </w:pPr>
      <w:r>
        <w:separator/>
      </w:r>
    </w:p>
  </w:footnote>
  <w:footnote w:type="continuationSeparator" w:id="0">
    <w:p w:rsidR="00283EE2" w:rsidRDefault="00283EE2" w:rsidP="0061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398" w:rsidRPr="00646702" w:rsidRDefault="00646702" w:rsidP="001A4398">
    <w:pPr>
      <w:pStyle w:val="Nagwek"/>
      <w:ind w:left="6372"/>
      <w:rPr>
        <w:rFonts w:ascii="Calibri" w:hAnsi="Calibri"/>
        <w:b/>
        <w:sz w:val="18"/>
        <w:szCs w:val="18"/>
      </w:rPr>
    </w:pPr>
    <w:r>
      <w:rPr>
        <w:rFonts w:ascii="Calibri" w:hAnsi="Calibri"/>
        <w:b/>
        <w:sz w:val="18"/>
        <w:szCs w:val="18"/>
      </w:rPr>
      <w:t xml:space="preserve">Załącznik Nr 1 </w:t>
    </w:r>
    <w:r>
      <w:rPr>
        <w:rFonts w:ascii="Calibri" w:hAnsi="Calibri"/>
        <w:b/>
        <w:sz w:val="18"/>
        <w:szCs w:val="18"/>
      </w:rPr>
      <w:br/>
      <w:t>do Uchwały N</w:t>
    </w:r>
    <w:r w:rsidR="001A4398" w:rsidRPr="00646702">
      <w:rPr>
        <w:rFonts w:ascii="Calibri" w:hAnsi="Calibri"/>
        <w:b/>
        <w:sz w:val="18"/>
        <w:szCs w:val="18"/>
      </w:rPr>
      <w:t xml:space="preserve">r </w:t>
    </w:r>
    <w:r w:rsidRPr="00646702">
      <w:rPr>
        <w:rFonts w:ascii="Calibri" w:hAnsi="Calibri"/>
        <w:b/>
        <w:sz w:val="18"/>
        <w:szCs w:val="18"/>
      </w:rPr>
      <w:t>XII/79/15</w:t>
    </w:r>
    <w:r w:rsidR="001A4398" w:rsidRPr="00646702">
      <w:rPr>
        <w:rFonts w:ascii="Calibri" w:hAnsi="Calibri"/>
        <w:b/>
        <w:sz w:val="18"/>
        <w:szCs w:val="18"/>
      </w:rPr>
      <w:br/>
      <w:t xml:space="preserve">Rady Miejskiej w Wyśmierzycach </w:t>
    </w:r>
    <w:r w:rsidR="001A4398" w:rsidRPr="00646702">
      <w:rPr>
        <w:rFonts w:ascii="Calibri" w:hAnsi="Calibri"/>
        <w:b/>
        <w:sz w:val="18"/>
        <w:szCs w:val="18"/>
      </w:rPr>
      <w:br/>
      <w:t>z dnia 29 grudnia 2015r.</w:t>
    </w:r>
  </w:p>
  <w:p w:rsidR="001A4398" w:rsidRPr="00646702" w:rsidRDefault="001A4398" w:rsidP="001A4398">
    <w:pPr>
      <w:pStyle w:val="Nagwek"/>
      <w:rPr>
        <w:rFonts w:ascii="Calibri" w:hAnsi="Calibri"/>
        <w:b/>
      </w:rPr>
    </w:pPr>
  </w:p>
  <w:p w:rsidR="00610E70" w:rsidRPr="001A4398" w:rsidRDefault="001A4398" w:rsidP="001A4398">
    <w:pPr>
      <w:pStyle w:val="Nagwek"/>
      <w:rPr>
        <w:rFonts w:ascii="Calibri" w:hAnsi="Calibri"/>
        <w:b/>
      </w:rPr>
    </w:pPr>
    <w:r w:rsidRPr="001A4398">
      <w:rPr>
        <w:rFonts w:ascii="Calibri" w:hAnsi="Calibri"/>
        <w:b/>
      </w:rPr>
      <w:t>PLAN PRACY KOMISJI OŚWIATY, KULTURY, ZDROWIA, SPORTU I SPRAW SPOŁECZNYCH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65C4A"/>
    <w:multiLevelType w:val="hybridMultilevel"/>
    <w:tmpl w:val="FEAA4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C4D1D"/>
    <w:multiLevelType w:val="hybridMultilevel"/>
    <w:tmpl w:val="5CAA3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00385"/>
    <w:multiLevelType w:val="hybridMultilevel"/>
    <w:tmpl w:val="34563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544BA"/>
    <w:multiLevelType w:val="hybridMultilevel"/>
    <w:tmpl w:val="D1A41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BC568C"/>
    <w:multiLevelType w:val="hybridMultilevel"/>
    <w:tmpl w:val="F1ACE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E85B35"/>
    <w:multiLevelType w:val="hybridMultilevel"/>
    <w:tmpl w:val="88C6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C3941"/>
    <w:multiLevelType w:val="hybridMultilevel"/>
    <w:tmpl w:val="28AEE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B34979"/>
    <w:multiLevelType w:val="hybridMultilevel"/>
    <w:tmpl w:val="9DEC0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71616F"/>
    <w:multiLevelType w:val="hybridMultilevel"/>
    <w:tmpl w:val="CF3A9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6A5E82"/>
    <w:multiLevelType w:val="hybridMultilevel"/>
    <w:tmpl w:val="03006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81290"/>
    <w:multiLevelType w:val="hybridMultilevel"/>
    <w:tmpl w:val="96A0F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BF5C20"/>
    <w:multiLevelType w:val="hybridMultilevel"/>
    <w:tmpl w:val="BD226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FC4D3E"/>
    <w:multiLevelType w:val="hybridMultilevel"/>
    <w:tmpl w:val="D1CC2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5"/>
  </w:num>
  <w:num w:numId="11">
    <w:abstractNumId w:val="10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FAB"/>
    <w:rsid w:val="000042C1"/>
    <w:rsid w:val="000A3BA6"/>
    <w:rsid w:val="00103611"/>
    <w:rsid w:val="001460D5"/>
    <w:rsid w:val="001A4398"/>
    <w:rsid w:val="001E208C"/>
    <w:rsid w:val="00204A71"/>
    <w:rsid w:val="00252498"/>
    <w:rsid w:val="002675BD"/>
    <w:rsid w:val="00283EE2"/>
    <w:rsid w:val="00343E0F"/>
    <w:rsid w:val="0044052D"/>
    <w:rsid w:val="004478AD"/>
    <w:rsid w:val="004A3D6A"/>
    <w:rsid w:val="004E56C3"/>
    <w:rsid w:val="004F0915"/>
    <w:rsid w:val="00501D03"/>
    <w:rsid w:val="00525F55"/>
    <w:rsid w:val="00610E70"/>
    <w:rsid w:val="00646702"/>
    <w:rsid w:val="006955A2"/>
    <w:rsid w:val="0069647B"/>
    <w:rsid w:val="00722FAB"/>
    <w:rsid w:val="0075617B"/>
    <w:rsid w:val="00786CC0"/>
    <w:rsid w:val="007B2199"/>
    <w:rsid w:val="007B7C81"/>
    <w:rsid w:val="007D3F59"/>
    <w:rsid w:val="00885D57"/>
    <w:rsid w:val="008B4E5A"/>
    <w:rsid w:val="008F6C94"/>
    <w:rsid w:val="00A1399D"/>
    <w:rsid w:val="00A41500"/>
    <w:rsid w:val="00B96F3E"/>
    <w:rsid w:val="00BB1E77"/>
    <w:rsid w:val="00BB53DB"/>
    <w:rsid w:val="00DB1C11"/>
    <w:rsid w:val="00E10066"/>
    <w:rsid w:val="00E8083B"/>
    <w:rsid w:val="00E95878"/>
    <w:rsid w:val="00F9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F13A7-0D85-4EBB-B252-9BE8998EE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2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10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0E70"/>
  </w:style>
  <w:style w:type="paragraph" w:styleId="Stopka">
    <w:name w:val="footer"/>
    <w:basedOn w:val="Normalny"/>
    <w:link w:val="StopkaZnak"/>
    <w:uiPriority w:val="99"/>
    <w:unhideWhenUsed/>
    <w:rsid w:val="00610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0E70"/>
  </w:style>
  <w:style w:type="paragraph" w:styleId="Akapitzlist">
    <w:name w:val="List Paragraph"/>
    <w:basedOn w:val="Normalny"/>
    <w:uiPriority w:val="34"/>
    <w:qFormat/>
    <w:rsid w:val="00103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4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C5A8D-5DC4-4816-933F-AE8814441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Jabłoński</dc:creator>
  <cp:keywords/>
  <dc:description/>
  <cp:lastModifiedBy>Mateusz W</cp:lastModifiedBy>
  <cp:revision>10</cp:revision>
  <dcterms:created xsi:type="dcterms:W3CDTF">2015-12-22T10:37:00Z</dcterms:created>
  <dcterms:modified xsi:type="dcterms:W3CDTF">2016-01-04T13:38:00Z</dcterms:modified>
</cp:coreProperties>
</file>