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"/>
        <w:gridCol w:w="1393"/>
        <w:gridCol w:w="4949"/>
        <w:gridCol w:w="2225"/>
      </w:tblGrid>
      <w:tr w:rsidR="00E95878" w:rsidRPr="000D450F" w:rsidTr="000D450F">
        <w:trPr>
          <w:trHeight w:val="690"/>
        </w:trPr>
        <w:tc>
          <w:tcPr>
            <w:tcW w:w="495" w:type="dxa"/>
          </w:tcPr>
          <w:p w:rsidR="00E95878" w:rsidRPr="00D451DA" w:rsidRDefault="00E95878" w:rsidP="00E95878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LP</w:t>
            </w:r>
          </w:p>
          <w:p w:rsidR="00E95878" w:rsidRPr="00D451DA" w:rsidRDefault="00E95878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93" w:type="dxa"/>
          </w:tcPr>
          <w:p w:rsidR="00E95878" w:rsidRPr="00D451DA" w:rsidRDefault="00E95878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TERMIN</w:t>
            </w:r>
          </w:p>
        </w:tc>
        <w:tc>
          <w:tcPr>
            <w:tcW w:w="4949" w:type="dxa"/>
          </w:tcPr>
          <w:p w:rsidR="00E95878" w:rsidRPr="000505A8" w:rsidRDefault="00E95878" w:rsidP="00E95878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Tematyka posiedzeń komisji</w:t>
            </w:r>
          </w:p>
          <w:p w:rsidR="00E95878" w:rsidRPr="000505A8" w:rsidRDefault="00E95878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25" w:type="dxa"/>
          </w:tcPr>
          <w:p w:rsidR="00E95878" w:rsidRPr="000505A8" w:rsidRDefault="00E95878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Osoby odpowiedzialne za przygotowanie materiałów</w:t>
            </w:r>
          </w:p>
        </w:tc>
      </w:tr>
      <w:tr w:rsidR="00722FAB" w:rsidRPr="002138B6" w:rsidTr="002138B6">
        <w:trPr>
          <w:trHeight w:val="1687"/>
        </w:trPr>
        <w:tc>
          <w:tcPr>
            <w:tcW w:w="495" w:type="dxa"/>
          </w:tcPr>
          <w:p w:rsidR="00722FAB" w:rsidRPr="00D451DA" w:rsidRDefault="000A3BA6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1.</w:t>
            </w:r>
          </w:p>
          <w:p w:rsidR="00A1399D" w:rsidRPr="00D451DA" w:rsidRDefault="00A1399D">
            <w:pPr>
              <w:rPr>
                <w:rFonts w:ascii="Calibri" w:hAnsi="Calibri"/>
                <w:sz w:val="18"/>
                <w:szCs w:val="18"/>
              </w:rPr>
            </w:pPr>
          </w:p>
          <w:p w:rsidR="00722FAB" w:rsidRPr="00D451DA" w:rsidRDefault="00722FAB">
            <w:pPr>
              <w:rPr>
                <w:rFonts w:ascii="Calibri" w:hAnsi="Calibri"/>
                <w:sz w:val="18"/>
                <w:szCs w:val="18"/>
              </w:rPr>
            </w:pPr>
          </w:p>
          <w:p w:rsidR="00722FAB" w:rsidRPr="00D451DA" w:rsidRDefault="00722FAB">
            <w:pPr>
              <w:rPr>
                <w:rFonts w:ascii="Calibri" w:hAnsi="Calibri"/>
                <w:sz w:val="18"/>
                <w:szCs w:val="18"/>
              </w:rPr>
            </w:pPr>
          </w:p>
          <w:p w:rsidR="00722FAB" w:rsidRPr="00D451DA" w:rsidRDefault="00722FAB">
            <w:pPr>
              <w:rPr>
                <w:rFonts w:ascii="Calibri" w:hAnsi="Calibri"/>
                <w:sz w:val="18"/>
                <w:szCs w:val="18"/>
              </w:rPr>
            </w:pPr>
          </w:p>
          <w:p w:rsidR="00722FAB" w:rsidRPr="00D451DA" w:rsidRDefault="00722FAB">
            <w:pPr>
              <w:rPr>
                <w:rFonts w:ascii="Calibri" w:hAnsi="Calibri"/>
                <w:sz w:val="18"/>
                <w:szCs w:val="18"/>
              </w:rPr>
            </w:pPr>
          </w:p>
          <w:p w:rsidR="00722FAB" w:rsidRPr="00D451DA" w:rsidRDefault="00722FAB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93" w:type="dxa"/>
          </w:tcPr>
          <w:p w:rsidR="000A3BA6" w:rsidRPr="00D451DA" w:rsidRDefault="000A3BA6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STYCZEŃ</w:t>
            </w:r>
          </w:p>
        </w:tc>
        <w:tc>
          <w:tcPr>
            <w:tcW w:w="4949" w:type="dxa"/>
          </w:tcPr>
          <w:p w:rsidR="000A3BA6" w:rsidRPr="000505A8" w:rsidRDefault="000A3BA6" w:rsidP="006820EC">
            <w:pPr>
              <w:pStyle w:val="Akapitzlist"/>
              <w:numPr>
                <w:ilvl w:val="0"/>
                <w:numId w:val="3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Realizacja zadań wynikających z ustawy o utrzymaniu czystości i porządku w gminie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0A3BA6" w:rsidRPr="000505A8" w:rsidRDefault="000A3BA6" w:rsidP="006820EC">
            <w:pPr>
              <w:pStyle w:val="Akapitzlist"/>
              <w:numPr>
                <w:ilvl w:val="0"/>
                <w:numId w:val="3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Analiza gospodarki wodno-ściekowej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0A3BA6" w:rsidRPr="000505A8" w:rsidRDefault="000A3BA6" w:rsidP="006820EC">
            <w:pPr>
              <w:pStyle w:val="Akapitzlist"/>
              <w:numPr>
                <w:ilvl w:val="0"/>
                <w:numId w:val="3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0A3BA6" w:rsidRPr="000505A8" w:rsidRDefault="000A3BA6" w:rsidP="006820EC">
            <w:pPr>
              <w:pStyle w:val="Akapitzlist"/>
              <w:numPr>
                <w:ilvl w:val="0"/>
                <w:numId w:val="3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Sprawy wynikające z bieżącej działalności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2225" w:type="dxa"/>
          </w:tcPr>
          <w:p w:rsidR="00316614" w:rsidRPr="000505A8" w:rsidRDefault="00E06F5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 xml:space="preserve">Burmistrz, </w:t>
            </w:r>
          </w:p>
          <w:p w:rsidR="00316614" w:rsidRPr="000505A8" w:rsidRDefault="00E06F5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 xml:space="preserve">Sekretarz, </w:t>
            </w:r>
          </w:p>
          <w:p w:rsidR="00316614" w:rsidRPr="000505A8" w:rsidRDefault="00E06F5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 xml:space="preserve">Skarbnik, </w:t>
            </w:r>
          </w:p>
          <w:p w:rsidR="00722FAB" w:rsidRPr="000505A8" w:rsidRDefault="00E06F5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Kierownik R. GKBiOŚ</w:t>
            </w:r>
            <w:r w:rsidR="006E591B" w:rsidRPr="000505A8"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  <w:tr w:rsidR="00722FAB" w:rsidRPr="002138B6" w:rsidTr="002138B6">
        <w:trPr>
          <w:trHeight w:val="1925"/>
        </w:trPr>
        <w:tc>
          <w:tcPr>
            <w:tcW w:w="495" w:type="dxa"/>
          </w:tcPr>
          <w:p w:rsidR="00722FAB" w:rsidRPr="00D451DA" w:rsidRDefault="000A3BA6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2.</w:t>
            </w:r>
          </w:p>
          <w:p w:rsidR="000A3BA6" w:rsidRPr="00D451DA" w:rsidRDefault="000A3BA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93" w:type="dxa"/>
          </w:tcPr>
          <w:p w:rsidR="00722FAB" w:rsidRPr="00D451DA" w:rsidRDefault="000A3BA6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LUTY</w:t>
            </w:r>
          </w:p>
        </w:tc>
        <w:tc>
          <w:tcPr>
            <w:tcW w:w="4949" w:type="dxa"/>
          </w:tcPr>
          <w:p w:rsidR="00722FAB" w:rsidRPr="000505A8" w:rsidRDefault="004F0915" w:rsidP="006820EC">
            <w:pPr>
              <w:pStyle w:val="Akapitzlist"/>
              <w:numPr>
                <w:ilvl w:val="0"/>
                <w:numId w:val="6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Analiza finansowa z realizacji Miejsko-Gminnego Programu Profilaktyki Rozwiazywania Problemów Alkoholowych oraz Przeciwdziałania Narkomanii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4F0915" w:rsidRPr="000505A8" w:rsidRDefault="004F0915" w:rsidP="006820EC">
            <w:pPr>
              <w:pStyle w:val="Akapitzlist"/>
              <w:numPr>
                <w:ilvl w:val="0"/>
                <w:numId w:val="6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Funkcjonowanie Ośrodka Pomocy Społecznej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A1399D" w:rsidRPr="000505A8" w:rsidRDefault="00A1399D" w:rsidP="006820EC">
            <w:pPr>
              <w:pStyle w:val="Akapitzlist"/>
              <w:numPr>
                <w:ilvl w:val="0"/>
                <w:numId w:val="6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E95878" w:rsidRPr="000505A8" w:rsidRDefault="00A1399D" w:rsidP="006820EC">
            <w:pPr>
              <w:pStyle w:val="Akapitzlist"/>
              <w:numPr>
                <w:ilvl w:val="0"/>
                <w:numId w:val="6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Sprawy wynikające z bieżącej działalności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69647B" w:rsidRPr="000505A8" w:rsidRDefault="0069647B" w:rsidP="0069647B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25" w:type="dxa"/>
          </w:tcPr>
          <w:p w:rsidR="00316614" w:rsidRPr="000505A8" w:rsidRDefault="00E06F5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 xml:space="preserve">Burmistrz, </w:t>
            </w:r>
          </w:p>
          <w:p w:rsidR="00316614" w:rsidRPr="000505A8" w:rsidRDefault="00E06F5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 xml:space="preserve">Sekretarz, </w:t>
            </w:r>
          </w:p>
          <w:p w:rsidR="00316614" w:rsidRPr="000505A8" w:rsidRDefault="00E06F5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 xml:space="preserve">Skarbnik, Przewodnicząca GKRPA, </w:t>
            </w:r>
          </w:p>
          <w:p w:rsidR="00722FAB" w:rsidRPr="000505A8" w:rsidRDefault="00E06F5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Kierownik MGOPS</w:t>
            </w:r>
            <w:r w:rsidR="006E591B" w:rsidRPr="000505A8"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  <w:tr w:rsidR="004F0915" w:rsidRPr="002138B6" w:rsidTr="002138B6">
        <w:tc>
          <w:tcPr>
            <w:tcW w:w="495" w:type="dxa"/>
          </w:tcPr>
          <w:p w:rsidR="004F0915" w:rsidRPr="00D451DA" w:rsidRDefault="00A1399D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3.</w:t>
            </w:r>
          </w:p>
        </w:tc>
        <w:tc>
          <w:tcPr>
            <w:tcW w:w="1393" w:type="dxa"/>
          </w:tcPr>
          <w:p w:rsidR="004F0915" w:rsidRPr="00D451DA" w:rsidRDefault="00A1399D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MARZEC</w:t>
            </w:r>
          </w:p>
        </w:tc>
        <w:tc>
          <w:tcPr>
            <w:tcW w:w="4949" w:type="dxa"/>
          </w:tcPr>
          <w:p w:rsidR="004F0915" w:rsidRPr="000505A8" w:rsidRDefault="00A1399D" w:rsidP="006820EC">
            <w:pPr>
              <w:pStyle w:val="Akapitzlist"/>
              <w:numPr>
                <w:ilvl w:val="0"/>
                <w:numId w:val="8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Analiza finansowa realizacji zadań w zakresie ochrony p-poż i ratownictwa oraz ocena stanu potrzeb w zakresie technicznego zabezpieczenia OSP na terenie gminy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A1399D" w:rsidRPr="000505A8" w:rsidRDefault="00A1399D" w:rsidP="006820EC">
            <w:pPr>
              <w:pStyle w:val="Akapitzlist"/>
              <w:numPr>
                <w:ilvl w:val="0"/>
                <w:numId w:val="8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Analiza kosztów funkcjonowania Urzędu Gminy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A1399D" w:rsidRPr="000505A8" w:rsidRDefault="00A1399D" w:rsidP="006820EC">
            <w:pPr>
              <w:pStyle w:val="Akapitzlist"/>
              <w:numPr>
                <w:ilvl w:val="0"/>
                <w:numId w:val="8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E95878" w:rsidRPr="000505A8" w:rsidRDefault="00A1399D" w:rsidP="006820EC">
            <w:pPr>
              <w:pStyle w:val="Akapitzlist"/>
              <w:numPr>
                <w:ilvl w:val="0"/>
                <w:numId w:val="8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Sprawy wynikające z bieżącej działalności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E95878" w:rsidRPr="000505A8" w:rsidRDefault="00E95878" w:rsidP="00E95878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25" w:type="dxa"/>
          </w:tcPr>
          <w:p w:rsidR="004F0915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Burmistrz,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Sekretarz,</w:t>
            </w:r>
          </w:p>
          <w:p w:rsidR="00316614" w:rsidRPr="000505A8" w:rsidRDefault="006E591B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Skarbnik.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4F0915" w:rsidRPr="002138B6" w:rsidTr="002138B6">
        <w:trPr>
          <w:trHeight w:val="2019"/>
        </w:trPr>
        <w:tc>
          <w:tcPr>
            <w:tcW w:w="495" w:type="dxa"/>
          </w:tcPr>
          <w:p w:rsidR="004F0915" w:rsidRPr="00D451DA" w:rsidRDefault="00E95878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4.</w:t>
            </w:r>
          </w:p>
        </w:tc>
        <w:tc>
          <w:tcPr>
            <w:tcW w:w="1393" w:type="dxa"/>
          </w:tcPr>
          <w:p w:rsidR="004F0915" w:rsidRPr="00D451DA" w:rsidRDefault="00E95878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KWIECIEŃ</w:t>
            </w:r>
          </w:p>
        </w:tc>
        <w:tc>
          <w:tcPr>
            <w:tcW w:w="4949" w:type="dxa"/>
          </w:tcPr>
          <w:p w:rsidR="004F0915" w:rsidRPr="000505A8" w:rsidRDefault="00E95878" w:rsidP="006820EC">
            <w:pPr>
              <w:pStyle w:val="Akapitzlist"/>
              <w:numPr>
                <w:ilvl w:val="0"/>
                <w:numId w:val="9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Podsumowanie sezonu zimowego 2015/2016.</w:t>
            </w:r>
          </w:p>
          <w:p w:rsidR="00E95878" w:rsidRPr="000505A8" w:rsidRDefault="00E95878" w:rsidP="006820EC">
            <w:pPr>
              <w:pStyle w:val="Akapitzlist"/>
              <w:numPr>
                <w:ilvl w:val="0"/>
                <w:numId w:val="9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Analiza stanu dróg – planowane remonty.</w:t>
            </w:r>
          </w:p>
          <w:p w:rsidR="00E95878" w:rsidRPr="000505A8" w:rsidRDefault="00E95878" w:rsidP="006820EC">
            <w:pPr>
              <w:pStyle w:val="Akapitzlist"/>
              <w:numPr>
                <w:ilvl w:val="0"/>
                <w:numId w:val="9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Inwestycje związane z oświetleniem ulicznym na terenie gminy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E95878" w:rsidRPr="000505A8" w:rsidRDefault="00E95878" w:rsidP="006820EC">
            <w:pPr>
              <w:pStyle w:val="Akapitzlist"/>
              <w:numPr>
                <w:ilvl w:val="0"/>
                <w:numId w:val="9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E95878" w:rsidRPr="000505A8" w:rsidRDefault="006820EC" w:rsidP="006820EC">
            <w:pPr>
              <w:pStyle w:val="Akapitzlist"/>
              <w:numPr>
                <w:ilvl w:val="0"/>
                <w:numId w:val="9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</w:t>
            </w:r>
            <w:r w:rsidR="00E95878" w:rsidRPr="000505A8">
              <w:rPr>
                <w:rFonts w:ascii="Calibri" w:hAnsi="Calibri"/>
                <w:sz w:val="18"/>
                <w:szCs w:val="18"/>
              </w:rPr>
              <w:t>prawy wynikające z bieżącej działalności</w:t>
            </w:r>
            <w:r w:rsidRPr="000505A8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2225" w:type="dxa"/>
          </w:tcPr>
          <w:p w:rsidR="004F0915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Burmistrz,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Sekretarz,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Skarbnik,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Kierownik R.GKBiOŚ</w:t>
            </w:r>
            <w:r w:rsidR="006E591B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722FAB" w:rsidRPr="002138B6" w:rsidTr="002138B6">
        <w:trPr>
          <w:trHeight w:val="2247"/>
        </w:trPr>
        <w:tc>
          <w:tcPr>
            <w:tcW w:w="495" w:type="dxa"/>
          </w:tcPr>
          <w:p w:rsidR="00722FAB" w:rsidRPr="00D451DA" w:rsidRDefault="00E95878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5.</w:t>
            </w:r>
          </w:p>
        </w:tc>
        <w:tc>
          <w:tcPr>
            <w:tcW w:w="1393" w:type="dxa"/>
          </w:tcPr>
          <w:p w:rsidR="00722FAB" w:rsidRPr="00D451DA" w:rsidRDefault="00E95878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MAJ</w:t>
            </w:r>
          </w:p>
        </w:tc>
        <w:tc>
          <w:tcPr>
            <w:tcW w:w="4949" w:type="dxa"/>
          </w:tcPr>
          <w:p w:rsidR="00722FAB" w:rsidRPr="000505A8" w:rsidRDefault="00E95878" w:rsidP="006820EC">
            <w:pPr>
              <w:pStyle w:val="Akapitzlist"/>
              <w:numPr>
                <w:ilvl w:val="0"/>
                <w:numId w:val="10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Omówienie spraw związanych z organizacją uroczystości ku czci bło</w:t>
            </w:r>
            <w:r w:rsidR="002675BD" w:rsidRPr="000505A8">
              <w:rPr>
                <w:rFonts w:ascii="Calibri" w:hAnsi="Calibri"/>
                <w:sz w:val="18"/>
                <w:szCs w:val="18"/>
              </w:rPr>
              <w:t>gosławionego ks. Franciszka Rosłańca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2675BD" w:rsidRPr="000505A8" w:rsidRDefault="002675BD" w:rsidP="006820EC">
            <w:pPr>
              <w:pStyle w:val="Akapitzlist"/>
              <w:numPr>
                <w:ilvl w:val="0"/>
                <w:numId w:val="10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Analiza aktualnej sytuacji ekonomiczno – finansowej gminy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2675BD" w:rsidRPr="000505A8" w:rsidRDefault="002675BD" w:rsidP="006820EC">
            <w:pPr>
              <w:pStyle w:val="Akapitzlist"/>
              <w:numPr>
                <w:ilvl w:val="0"/>
                <w:numId w:val="10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2675BD" w:rsidRPr="000505A8" w:rsidRDefault="002675BD" w:rsidP="006820EC">
            <w:pPr>
              <w:pStyle w:val="Akapitzlist"/>
              <w:numPr>
                <w:ilvl w:val="0"/>
                <w:numId w:val="10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Sprawy wynikające z bieżącej działalności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2225" w:type="dxa"/>
          </w:tcPr>
          <w:p w:rsidR="00722FAB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Burmistrz,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Sekretarz,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Skarbnik,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Dyrektor MGBP</w:t>
            </w:r>
            <w:r w:rsidR="006E591B" w:rsidRPr="000505A8"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  <w:tr w:rsidR="002675BD" w:rsidRPr="002138B6" w:rsidTr="002138B6">
        <w:trPr>
          <w:trHeight w:val="424"/>
        </w:trPr>
        <w:tc>
          <w:tcPr>
            <w:tcW w:w="495" w:type="dxa"/>
          </w:tcPr>
          <w:p w:rsidR="002675BD" w:rsidRPr="00D451DA" w:rsidRDefault="002675BD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6.</w:t>
            </w:r>
          </w:p>
        </w:tc>
        <w:tc>
          <w:tcPr>
            <w:tcW w:w="1393" w:type="dxa"/>
          </w:tcPr>
          <w:p w:rsidR="002675BD" w:rsidRPr="00D451DA" w:rsidRDefault="002675BD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CZERWIEC</w:t>
            </w:r>
          </w:p>
        </w:tc>
        <w:tc>
          <w:tcPr>
            <w:tcW w:w="4949" w:type="dxa"/>
          </w:tcPr>
          <w:p w:rsidR="002675BD" w:rsidRPr="000505A8" w:rsidRDefault="002675BD" w:rsidP="006820EC">
            <w:pPr>
              <w:pStyle w:val="Akapitzlist"/>
              <w:numPr>
                <w:ilvl w:val="0"/>
                <w:numId w:val="11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Funkcjonowanie jednostek oświatowych na terenie gminy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2675BD" w:rsidRPr="000505A8" w:rsidRDefault="002675BD" w:rsidP="006820EC">
            <w:pPr>
              <w:pStyle w:val="Akapitzlist"/>
              <w:numPr>
                <w:ilvl w:val="0"/>
                <w:numId w:val="11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Ocena sprawozdania z wysokości średnich wynagrodzeń nauczycieli na poszczególnych stopniach</w:t>
            </w:r>
            <w:r w:rsidR="0069647B" w:rsidRPr="000505A8">
              <w:rPr>
                <w:rFonts w:ascii="Calibri" w:hAnsi="Calibri"/>
                <w:sz w:val="18"/>
                <w:szCs w:val="18"/>
              </w:rPr>
              <w:t xml:space="preserve"> awansu zawodowego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69647B" w:rsidRPr="000505A8" w:rsidRDefault="0069647B" w:rsidP="006820EC">
            <w:pPr>
              <w:pStyle w:val="Akapitzlist"/>
              <w:numPr>
                <w:ilvl w:val="0"/>
                <w:numId w:val="11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69647B" w:rsidRPr="000505A8" w:rsidRDefault="0069647B" w:rsidP="006820EC">
            <w:pPr>
              <w:pStyle w:val="Akapitzlist"/>
              <w:numPr>
                <w:ilvl w:val="0"/>
                <w:numId w:val="11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Sprawy wynikające z bieżącej działalności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2225" w:type="dxa"/>
          </w:tcPr>
          <w:p w:rsidR="002675BD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Burmistrz,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Sekretarz,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Skarbnik,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Kierownik ZEAS</w:t>
            </w:r>
            <w:r w:rsidR="006E591B" w:rsidRPr="000505A8"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  <w:tr w:rsidR="002675BD" w:rsidRPr="002138B6" w:rsidTr="002138B6">
        <w:tc>
          <w:tcPr>
            <w:tcW w:w="495" w:type="dxa"/>
          </w:tcPr>
          <w:p w:rsidR="002675BD" w:rsidRPr="00D451DA" w:rsidRDefault="0069647B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7.</w:t>
            </w:r>
          </w:p>
        </w:tc>
        <w:tc>
          <w:tcPr>
            <w:tcW w:w="1393" w:type="dxa"/>
          </w:tcPr>
          <w:p w:rsidR="002675BD" w:rsidRPr="00D451DA" w:rsidRDefault="0069647B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LIPIEC</w:t>
            </w:r>
          </w:p>
        </w:tc>
        <w:tc>
          <w:tcPr>
            <w:tcW w:w="4949" w:type="dxa"/>
          </w:tcPr>
          <w:p w:rsidR="002675BD" w:rsidRPr="000505A8" w:rsidRDefault="0069647B" w:rsidP="006820EC">
            <w:pPr>
              <w:pStyle w:val="Akapitzlist"/>
              <w:numPr>
                <w:ilvl w:val="0"/>
                <w:numId w:val="12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Wykorzystanie środków z budżetu gminy przez Miejski Klub Sportowy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69647B" w:rsidRPr="000505A8" w:rsidRDefault="0069647B" w:rsidP="006820EC">
            <w:pPr>
              <w:pStyle w:val="Akapitzlist"/>
              <w:numPr>
                <w:ilvl w:val="0"/>
                <w:numId w:val="12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 xml:space="preserve">Przedstawienie sytuacji materialnej 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br/>
            </w:r>
            <w:r w:rsidRPr="000505A8">
              <w:rPr>
                <w:rFonts w:ascii="Calibri" w:hAnsi="Calibri"/>
                <w:sz w:val="18"/>
                <w:szCs w:val="18"/>
              </w:rPr>
              <w:t xml:space="preserve">i mieszkaniowej rodzin biednych w tym rodzin </w:t>
            </w:r>
            <w:r w:rsidRPr="000505A8">
              <w:rPr>
                <w:rFonts w:ascii="Calibri" w:hAnsi="Calibri"/>
                <w:sz w:val="18"/>
                <w:szCs w:val="18"/>
              </w:rPr>
              <w:lastRenderedPageBreak/>
              <w:t>wielodzietnych i osób samotnych. Zakres podejmowanych działań w kierunku pomocy tym rodzinom oraz osobom samotnym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69647B" w:rsidRPr="000505A8" w:rsidRDefault="0069647B" w:rsidP="006820EC">
            <w:pPr>
              <w:pStyle w:val="Akapitzlist"/>
              <w:numPr>
                <w:ilvl w:val="0"/>
                <w:numId w:val="12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69647B" w:rsidRPr="000505A8" w:rsidRDefault="0069647B" w:rsidP="006820EC">
            <w:pPr>
              <w:pStyle w:val="Akapitzlist"/>
              <w:numPr>
                <w:ilvl w:val="0"/>
                <w:numId w:val="12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Sprawy wynikające z bieżącej działalności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2225" w:type="dxa"/>
          </w:tcPr>
          <w:p w:rsidR="002675BD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lastRenderedPageBreak/>
              <w:t xml:space="preserve">Burmistrz, 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Sekretarz,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Skarbnik,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Prezes MKS,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lastRenderedPageBreak/>
              <w:t>Kierownik MGOPS</w:t>
            </w:r>
            <w:r w:rsidR="006E591B" w:rsidRPr="000505A8"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  <w:tr w:rsidR="002675BD" w:rsidRPr="002138B6" w:rsidTr="002138B6">
        <w:tc>
          <w:tcPr>
            <w:tcW w:w="495" w:type="dxa"/>
          </w:tcPr>
          <w:p w:rsidR="002675BD" w:rsidRPr="00D451DA" w:rsidRDefault="0069647B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lastRenderedPageBreak/>
              <w:t>8.</w:t>
            </w:r>
          </w:p>
        </w:tc>
        <w:tc>
          <w:tcPr>
            <w:tcW w:w="1393" w:type="dxa"/>
          </w:tcPr>
          <w:p w:rsidR="002675BD" w:rsidRPr="00D451DA" w:rsidRDefault="0069647B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SIERPIEŃ</w:t>
            </w:r>
          </w:p>
        </w:tc>
        <w:tc>
          <w:tcPr>
            <w:tcW w:w="4949" w:type="dxa"/>
          </w:tcPr>
          <w:p w:rsidR="002675BD" w:rsidRPr="000505A8" w:rsidRDefault="004478AD" w:rsidP="006820EC">
            <w:pPr>
              <w:pStyle w:val="Akapitzlist"/>
              <w:numPr>
                <w:ilvl w:val="0"/>
                <w:numId w:val="13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Przeznaczenie środków na przygotowanie placówek oświatowych do nowego roku szkolnego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4478AD" w:rsidRPr="000505A8" w:rsidRDefault="004478AD" w:rsidP="006820EC">
            <w:pPr>
              <w:pStyle w:val="Akapitzlist"/>
              <w:numPr>
                <w:ilvl w:val="0"/>
                <w:numId w:val="13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Informacja o stanie majątkowych gminy – aspekt finansowy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4478AD" w:rsidRPr="000505A8" w:rsidRDefault="004478AD" w:rsidP="006820EC">
            <w:pPr>
              <w:pStyle w:val="Akapitzlist"/>
              <w:numPr>
                <w:ilvl w:val="0"/>
                <w:numId w:val="13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4478AD" w:rsidRPr="000505A8" w:rsidRDefault="004478AD" w:rsidP="006820EC">
            <w:pPr>
              <w:pStyle w:val="Akapitzlist"/>
              <w:numPr>
                <w:ilvl w:val="0"/>
                <w:numId w:val="13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Sprawy wynikające z bieżącej działalności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2225" w:type="dxa"/>
          </w:tcPr>
          <w:p w:rsidR="002675BD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 xml:space="preserve">Burmistrz, 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Sekretarz,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Skarbnik,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Kierownik ZEAS</w:t>
            </w:r>
            <w:r w:rsidR="006E591B" w:rsidRPr="000505A8"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  <w:tr w:rsidR="002675BD" w:rsidRPr="002138B6" w:rsidTr="002138B6">
        <w:tc>
          <w:tcPr>
            <w:tcW w:w="495" w:type="dxa"/>
          </w:tcPr>
          <w:p w:rsidR="002675BD" w:rsidRPr="00D451DA" w:rsidRDefault="004478AD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9.</w:t>
            </w:r>
          </w:p>
        </w:tc>
        <w:tc>
          <w:tcPr>
            <w:tcW w:w="1393" w:type="dxa"/>
          </w:tcPr>
          <w:p w:rsidR="002675BD" w:rsidRPr="00D451DA" w:rsidRDefault="004478AD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WRZESIEŃ</w:t>
            </w:r>
          </w:p>
        </w:tc>
        <w:tc>
          <w:tcPr>
            <w:tcW w:w="4949" w:type="dxa"/>
          </w:tcPr>
          <w:p w:rsidR="002675BD" w:rsidRPr="000505A8" w:rsidRDefault="004478AD" w:rsidP="006820EC">
            <w:pPr>
              <w:pStyle w:val="Akapitzlist"/>
              <w:numPr>
                <w:ilvl w:val="0"/>
                <w:numId w:val="14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Analiza finansowa z realizacji zadań w Zakładzie Gospodarki Komunalnej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4478AD" w:rsidRPr="000505A8" w:rsidRDefault="004478AD" w:rsidP="006820EC">
            <w:pPr>
              <w:pStyle w:val="Akapitzlist"/>
              <w:numPr>
                <w:ilvl w:val="0"/>
                <w:numId w:val="14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Inwestycje na terenie miasta i gminy – stan realizacji i finansowanie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4478AD" w:rsidRPr="000505A8" w:rsidRDefault="004478AD" w:rsidP="006820EC">
            <w:pPr>
              <w:pStyle w:val="Akapitzlist"/>
              <w:numPr>
                <w:ilvl w:val="0"/>
                <w:numId w:val="14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4478AD" w:rsidRPr="000505A8" w:rsidRDefault="004478AD" w:rsidP="006820EC">
            <w:pPr>
              <w:pStyle w:val="Akapitzlist"/>
              <w:numPr>
                <w:ilvl w:val="0"/>
                <w:numId w:val="14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Sprawy wynikające z bieżącej działalności</w:t>
            </w:r>
            <w:r w:rsidR="006820EC" w:rsidRPr="000505A8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2225" w:type="dxa"/>
          </w:tcPr>
          <w:p w:rsidR="002675BD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Burmistrz,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Sekretarz,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Skarbnik,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Księgowa ZGK</w:t>
            </w:r>
            <w:r w:rsidR="006E591B" w:rsidRPr="000505A8"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  <w:tr w:rsidR="002675BD" w:rsidRPr="002138B6" w:rsidTr="002138B6">
        <w:tc>
          <w:tcPr>
            <w:tcW w:w="495" w:type="dxa"/>
          </w:tcPr>
          <w:p w:rsidR="002675BD" w:rsidRPr="00D451DA" w:rsidRDefault="004478AD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10.</w:t>
            </w:r>
          </w:p>
        </w:tc>
        <w:tc>
          <w:tcPr>
            <w:tcW w:w="1393" w:type="dxa"/>
          </w:tcPr>
          <w:p w:rsidR="002675BD" w:rsidRPr="00D451DA" w:rsidRDefault="004478AD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PAZDZIERNIK</w:t>
            </w:r>
          </w:p>
        </w:tc>
        <w:tc>
          <w:tcPr>
            <w:tcW w:w="4949" w:type="dxa"/>
          </w:tcPr>
          <w:p w:rsidR="002675BD" w:rsidRPr="000505A8" w:rsidRDefault="007B7C81" w:rsidP="006820EC">
            <w:pPr>
              <w:pStyle w:val="Akapitzlist"/>
              <w:numPr>
                <w:ilvl w:val="0"/>
                <w:numId w:val="15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Informacja o realizacji zobowiązań podatkowych oraz opłat lokalnych za I półrocze 2016 roku</w:t>
            </w:r>
          </w:p>
          <w:p w:rsidR="007B7C81" w:rsidRPr="000505A8" w:rsidRDefault="007B7C81" w:rsidP="006820EC">
            <w:pPr>
              <w:pStyle w:val="Akapitzlist"/>
              <w:numPr>
                <w:ilvl w:val="0"/>
                <w:numId w:val="15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2.Analiza z wykonania budżetu</w:t>
            </w:r>
            <w:r w:rsidR="007D3F59" w:rsidRPr="000505A8">
              <w:rPr>
                <w:rFonts w:ascii="Calibri" w:hAnsi="Calibri"/>
                <w:sz w:val="18"/>
                <w:szCs w:val="18"/>
              </w:rPr>
              <w:t xml:space="preserve"> gminy Wyśmierzyce za I półrocze 2016 roku</w:t>
            </w:r>
          </w:p>
          <w:p w:rsidR="007D3F59" w:rsidRPr="000505A8" w:rsidRDefault="007D3F59" w:rsidP="006820EC">
            <w:pPr>
              <w:pStyle w:val="Akapitzlist"/>
              <w:numPr>
                <w:ilvl w:val="0"/>
                <w:numId w:val="15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3.Zaopiniowanie projektów uchwał będących przedmiotem obrad sesji Rady Miejskiej</w:t>
            </w:r>
          </w:p>
          <w:p w:rsidR="007D3F59" w:rsidRPr="000505A8" w:rsidRDefault="007D3F59" w:rsidP="006820EC">
            <w:pPr>
              <w:pStyle w:val="Akapitzlist"/>
              <w:numPr>
                <w:ilvl w:val="0"/>
                <w:numId w:val="15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4.Sprawy wynikające z bieżącej działalności</w:t>
            </w:r>
          </w:p>
        </w:tc>
        <w:tc>
          <w:tcPr>
            <w:tcW w:w="2225" w:type="dxa"/>
          </w:tcPr>
          <w:p w:rsidR="002675BD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 xml:space="preserve">Burmistrz, 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Sekretarz,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Skarbnik,</w:t>
            </w:r>
          </w:p>
          <w:p w:rsidR="00316614" w:rsidRPr="000505A8" w:rsidRDefault="00316614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Pracownik R.BF</w:t>
            </w:r>
            <w:r w:rsidR="006E591B" w:rsidRPr="000505A8"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  <w:tr w:rsidR="002675BD" w:rsidRPr="002138B6" w:rsidTr="002138B6">
        <w:tc>
          <w:tcPr>
            <w:tcW w:w="495" w:type="dxa"/>
          </w:tcPr>
          <w:p w:rsidR="002675BD" w:rsidRPr="00D451DA" w:rsidRDefault="007D3F59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11.</w:t>
            </w:r>
          </w:p>
        </w:tc>
        <w:tc>
          <w:tcPr>
            <w:tcW w:w="1393" w:type="dxa"/>
          </w:tcPr>
          <w:p w:rsidR="002675BD" w:rsidRPr="00D451DA" w:rsidRDefault="007D3F59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LISTOPAD</w:t>
            </w:r>
          </w:p>
        </w:tc>
        <w:tc>
          <w:tcPr>
            <w:tcW w:w="4949" w:type="dxa"/>
          </w:tcPr>
          <w:p w:rsidR="002675BD" w:rsidRPr="000505A8" w:rsidRDefault="007D3F59" w:rsidP="006820EC">
            <w:pPr>
              <w:pStyle w:val="Akapitzlist"/>
              <w:numPr>
                <w:ilvl w:val="0"/>
                <w:numId w:val="16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Informacja na temat inwestycji gminnych finansowanych ze środków europejskich (pozyskiwanie i wykorzystanie funduszy unijnych)</w:t>
            </w:r>
            <w:r w:rsidR="003346FB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7D3F59" w:rsidRPr="000505A8" w:rsidRDefault="007D3F59" w:rsidP="006820EC">
            <w:pPr>
              <w:pStyle w:val="Akapitzlist"/>
              <w:numPr>
                <w:ilvl w:val="0"/>
                <w:numId w:val="16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Sprawozdanie z wykonania podjętych uchwał</w:t>
            </w:r>
            <w:r w:rsidR="003346FB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7D3F59" w:rsidRPr="000505A8" w:rsidRDefault="007D3F59" w:rsidP="006820EC">
            <w:pPr>
              <w:pStyle w:val="Akapitzlist"/>
              <w:numPr>
                <w:ilvl w:val="0"/>
                <w:numId w:val="16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</w:t>
            </w:r>
            <w:r w:rsidR="003346FB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7D3F59" w:rsidRPr="000505A8" w:rsidRDefault="007D3F59" w:rsidP="006820EC">
            <w:pPr>
              <w:pStyle w:val="Akapitzlist"/>
              <w:numPr>
                <w:ilvl w:val="0"/>
                <w:numId w:val="16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Sprawy wynikające z bieżącej działalności</w:t>
            </w:r>
            <w:r w:rsidR="003346FB" w:rsidRPr="000505A8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2225" w:type="dxa"/>
          </w:tcPr>
          <w:p w:rsidR="002675BD" w:rsidRPr="000505A8" w:rsidRDefault="002138B6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Burmistrz,</w:t>
            </w:r>
          </w:p>
          <w:p w:rsidR="002138B6" w:rsidRPr="000505A8" w:rsidRDefault="002138B6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Sekretarz,</w:t>
            </w:r>
          </w:p>
          <w:p w:rsidR="002138B6" w:rsidRPr="000505A8" w:rsidRDefault="002138B6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Skarbnik</w:t>
            </w:r>
            <w:r w:rsidR="006E591B" w:rsidRPr="000505A8"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  <w:tr w:rsidR="002675BD" w:rsidRPr="002138B6" w:rsidTr="002138B6">
        <w:tc>
          <w:tcPr>
            <w:tcW w:w="495" w:type="dxa"/>
          </w:tcPr>
          <w:p w:rsidR="002675BD" w:rsidRPr="00D451DA" w:rsidRDefault="007D3F59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12.</w:t>
            </w:r>
          </w:p>
        </w:tc>
        <w:tc>
          <w:tcPr>
            <w:tcW w:w="1393" w:type="dxa"/>
          </w:tcPr>
          <w:p w:rsidR="002675BD" w:rsidRPr="00D451DA" w:rsidRDefault="007D3F59">
            <w:pPr>
              <w:rPr>
                <w:rFonts w:ascii="Calibri" w:hAnsi="Calibri"/>
                <w:sz w:val="18"/>
                <w:szCs w:val="18"/>
              </w:rPr>
            </w:pPr>
            <w:r w:rsidRPr="00D451DA">
              <w:rPr>
                <w:rFonts w:ascii="Calibri" w:hAnsi="Calibri"/>
                <w:sz w:val="18"/>
                <w:szCs w:val="18"/>
              </w:rPr>
              <w:t>GRUDZIEŃ</w:t>
            </w:r>
          </w:p>
        </w:tc>
        <w:tc>
          <w:tcPr>
            <w:tcW w:w="4949" w:type="dxa"/>
          </w:tcPr>
          <w:p w:rsidR="002675BD" w:rsidRPr="000505A8" w:rsidRDefault="007D3F59" w:rsidP="001B0DFB">
            <w:pPr>
              <w:pStyle w:val="Akapitzlist"/>
              <w:numPr>
                <w:ilvl w:val="0"/>
                <w:numId w:val="17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Zaopiniowanie projektu budżetu gminy na 2017r.</w:t>
            </w:r>
          </w:p>
          <w:p w:rsidR="007D3F59" w:rsidRPr="000505A8" w:rsidRDefault="007D3F59" w:rsidP="001B0DFB">
            <w:pPr>
              <w:pStyle w:val="Akapitzlist"/>
              <w:numPr>
                <w:ilvl w:val="0"/>
                <w:numId w:val="17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Opracowanie planu pracy Komisji na 2017r.</w:t>
            </w:r>
          </w:p>
          <w:p w:rsidR="007D3F59" w:rsidRPr="000505A8" w:rsidRDefault="007D3F59" w:rsidP="001B0DFB">
            <w:pPr>
              <w:pStyle w:val="Akapitzlist"/>
              <w:numPr>
                <w:ilvl w:val="0"/>
                <w:numId w:val="17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Zaopiniowanie projektów uchwał będących przedmiotem obrad sesji Rady Miejskiej</w:t>
            </w:r>
            <w:r w:rsidR="001B0DFB" w:rsidRPr="000505A8">
              <w:rPr>
                <w:rFonts w:ascii="Calibri" w:hAnsi="Calibri"/>
                <w:sz w:val="18"/>
                <w:szCs w:val="18"/>
              </w:rPr>
              <w:t>.</w:t>
            </w:r>
          </w:p>
          <w:p w:rsidR="007D3F59" w:rsidRPr="000505A8" w:rsidRDefault="007D3F59" w:rsidP="001B0DFB">
            <w:pPr>
              <w:pStyle w:val="Akapitzlist"/>
              <w:numPr>
                <w:ilvl w:val="0"/>
                <w:numId w:val="17"/>
              </w:num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Sprawy wynikające z bieżącej działalności</w:t>
            </w:r>
            <w:r w:rsidR="001B0DFB" w:rsidRPr="000505A8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2225" w:type="dxa"/>
          </w:tcPr>
          <w:p w:rsidR="002675BD" w:rsidRPr="000505A8" w:rsidRDefault="002138B6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Burmistrz,</w:t>
            </w:r>
          </w:p>
          <w:p w:rsidR="002138B6" w:rsidRPr="000505A8" w:rsidRDefault="002138B6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Sekretarz,</w:t>
            </w:r>
          </w:p>
          <w:p w:rsidR="002138B6" w:rsidRPr="000505A8" w:rsidRDefault="002138B6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Skarbnik,</w:t>
            </w:r>
          </w:p>
          <w:p w:rsidR="002138B6" w:rsidRPr="000505A8" w:rsidRDefault="002138B6">
            <w:pPr>
              <w:rPr>
                <w:rFonts w:ascii="Calibri" w:hAnsi="Calibri"/>
                <w:sz w:val="18"/>
                <w:szCs w:val="18"/>
              </w:rPr>
            </w:pPr>
            <w:r w:rsidRPr="000505A8">
              <w:rPr>
                <w:rFonts w:ascii="Calibri" w:hAnsi="Calibri"/>
                <w:sz w:val="18"/>
                <w:szCs w:val="18"/>
              </w:rPr>
              <w:t>Przewodniczący Komisji</w:t>
            </w:r>
            <w:r w:rsidR="006E591B" w:rsidRPr="000505A8"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</w:tbl>
    <w:p w:rsidR="008B1B09" w:rsidRDefault="007D3F59">
      <w:pPr>
        <w:rPr>
          <w:rFonts w:ascii="Calibri" w:hAnsi="Calibri"/>
        </w:rPr>
      </w:pPr>
      <w:r w:rsidRPr="002138B6">
        <w:rPr>
          <w:rFonts w:ascii="Calibri" w:hAnsi="Calibri"/>
          <w:sz w:val="20"/>
          <w:szCs w:val="20"/>
        </w:rPr>
        <w:t xml:space="preserve">Termin oraz tematyka posiedzenia zawarte w ramowym planie pracy, mogą być zweryfikowane na skutek potrzeb wynikających z bieżącej </w:t>
      </w:r>
      <w:r w:rsidR="00610E70" w:rsidRPr="002138B6">
        <w:rPr>
          <w:rFonts w:ascii="Calibri" w:hAnsi="Calibri"/>
          <w:sz w:val="20"/>
          <w:szCs w:val="20"/>
        </w:rPr>
        <w:t>działalności</w:t>
      </w:r>
      <w:r w:rsidRPr="002138B6">
        <w:rPr>
          <w:rFonts w:ascii="Calibri" w:hAnsi="Calibri"/>
        </w:rPr>
        <w:tab/>
      </w:r>
      <w:r w:rsidRPr="002138B6">
        <w:rPr>
          <w:rFonts w:ascii="Calibri" w:hAnsi="Calibri"/>
        </w:rPr>
        <w:tab/>
      </w:r>
      <w:r w:rsidRPr="002138B6">
        <w:rPr>
          <w:rFonts w:ascii="Calibri" w:hAnsi="Calibri"/>
        </w:rPr>
        <w:tab/>
      </w:r>
      <w:r w:rsidRPr="002138B6">
        <w:rPr>
          <w:rFonts w:ascii="Calibri" w:hAnsi="Calibri"/>
        </w:rPr>
        <w:tab/>
      </w:r>
      <w:r w:rsidRPr="002138B6">
        <w:rPr>
          <w:rFonts w:ascii="Calibri" w:hAnsi="Calibri"/>
        </w:rPr>
        <w:tab/>
      </w:r>
      <w:r w:rsidRPr="002138B6">
        <w:rPr>
          <w:rFonts w:ascii="Calibri" w:hAnsi="Calibri"/>
        </w:rPr>
        <w:tab/>
      </w:r>
      <w:r w:rsidR="000042C1" w:rsidRPr="002138B6">
        <w:rPr>
          <w:rFonts w:ascii="Calibri" w:hAnsi="Calibri"/>
        </w:rPr>
        <w:tab/>
      </w:r>
      <w:r w:rsidR="000042C1" w:rsidRPr="002138B6">
        <w:rPr>
          <w:rFonts w:ascii="Calibri" w:hAnsi="Calibri"/>
        </w:rPr>
        <w:tab/>
      </w:r>
    </w:p>
    <w:p w:rsidR="008B1B09" w:rsidRDefault="008B1B09" w:rsidP="008B1B09">
      <w:pPr>
        <w:rPr>
          <w:color w:val="FF0000"/>
          <w:sz w:val="20"/>
          <w:szCs w:val="20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bookmarkStart w:id="0" w:name="_GoBack"/>
      <w:bookmarkEnd w:id="0"/>
      <w:r>
        <w:rPr>
          <w:color w:val="FF0000"/>
          <w:sz w:val="20"/>
          <w:szCs w:val="20"/>
        </w:rPr>
        <w:t>Przewodniczący Rady</w:t>
      </w:r>
    </w:p>
    <w:p w:rsidR="008B1B09" w:rsidRDefault="008B1B09" w:rsidP="008B1B09">
      <w:p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  <w:t>/-/ Wojciech Sępioł</w:t>
      </w:r>
    </w:p>
    <w:p w:rsidR="007D3F59" w:rsidRPr="002138B6" w:rsidRDefault="000042C1">
      <w:pPr>
        <w:rPr>
          <w:rFonts w:ascii="Calibri" w:hAnsi="Calibri"/>
        </w:rPr>
      </w:pPr>
      <w:r w:rsidRPr="002138B6">
        <w:rPr>
          <w:rFonts w:ascii="Calibri" w:hAnsi="Calibri"/>
        </w:rPr>
        <w:tab/>
      </w:r>
      <w:r w:rsidRPr="002138B6">
        <w:rPr>
          <w:rFonts w:ascii="Calibri" w:hAnsi="Calibri"/>
        </w:rPr>
        <w:tab/>
      </w:r>
      <w:r w:rsidRPr="002138B6">
        <w:rPr>
          <w:rFonts w:ascii="Calibri" w:hAnsi="Calibri"/>
        </w:rPr>
        <w:tab/>
      </w:r>
      <w:r w:rsidRPr="002138B6">
        <w:rPr>
          <w:rFonts w:ascii="Calibri" w:hAnsi="Calibri"/>
        </w:rPr>
        <w:tab/>
      </w:r>
    </w:p>
    <w:sectPr w:rsidR="007D3F59" w:rsidRPr="002138B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2F54" w:rsidRDefault="00552F54" w:rsidP="00610E70">
      <w:pPr>
        <w:spacing w:after="0" w:line="240" w:lineRule="auto"/>
      </w:pPr>
      <w:r>
        <w:separator/>
      </w:r>
    </w:p>
  </w:endnote>
  <w:endnote w:type="continuationSeparator" w:id="0">
    <w:p w:rsidR="00552F54" w:rsidRDefault="00552F54" w:rsidP="00610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2F54" w:rsidRDefault="00552F54" w:rsidP="00610E70">
      <w:pPr>
        <w:spacing w:after="0" w:line="240" w:lineRule="auto"/>
      </w:pPr>
      <w:r>
        <w:separator/>
      </w:r>
    </w:p>
  </w:footnote>
  <w:footnote w:type="continuationSeparator" w:id="0">
    <w:p w:rsidR="00552F54" w:rsidRDefault="00552F54" w:rsidP="00610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8B6" w:rsidRPr="006820EC" w:rsidRDefault="006820EC" w:rsidP="006E591B">
    <w:pPr>
      <w:pStyle w:val="Nagwek"/>
      <w:ind w:left="6372"/>
      <w:rPr>
        <w:rFonts w:ascii="Calibri" w:hAnsi="Calibri"/>
        <w:b/>
        <w:sz w:val="18"/>
        <w:szCs w:val="18"/>
      </w:rPr>
    </w:pPr>
    <w:r w:rsidRPr="006820EC">
      <w:rPr>
        <w:rFonts w:ascii="Calibri" w:hAnsi="Calibri"/>
        <w:b/>
        <w:sz w:val="18"/>
        <w:szCs w:val="18"/>
      </w:rPr>
      <w:t>Załącznik N</w:t>
    </w:r>
    <w:r w:rsidR="002138B6" w:rsidRPr="006820EC">
      <w:rPr>
        <w:rFonts w:ascii="Calibri" w:hAnsi="Calibri"/>
        <w:b/>
        <w:sz w:val="18"/>
        <w:szCs w:val="18"/>
      </w:rPr>
      <w:t xml:space="preserve">r 1 </w:t>
    </w:r>
    <w:r w:rsidR="002138B6" w:rsidRPr="006820EC">
      <w:rPr>
        <w:rFonts w:ascii="Calibri" w:hAnsi="Calibri"/>
        <w:b/>
        <w:sz w:val="18"/>
        <w:szCs w:val="18"/>
      </w:rPr>
      <w:br/>
      <w:t xml:space="preserve">do Uchwały </w:t>
    </w:r>
    <w:r w:rsidRPr="006820EC">
      <w:rPr>
        <w:rFonts w:ascii="Calibri" w:hAnsi="Calibri"/>
        <w:b/>
        <w:sz w:val="18"/>
        <w:szCs w:val="18"/>
      </w:rPr>
      <w:t>N</w:t>
    </w:r>
    <w:r w:rsidR="002138B6" w:rsidRPr="006820EC">
      <w:rPr>
        <w:rFonts w:ascii="Calibri" w:hAnsi="Calibri"/>
        <w:b/>
        <w:sz w:val="18"/>
        <w:szCs w:val="18"/>
      </w:rPr>
      <w:t xml:space="preserve">r </w:t>
    </w:r>
    <w:r w:rsidR="006E591B" w:rsidRPr="006820EC">
      <w:rPr>
        <w:rFonts w:ascii="Calibri" w:hAnsi="Calibri"/>
        <w:b/>
        <w:sz w:val="18"/>
        <w:szCs w:val="18"/>
      </w:rPr>
      <w:t>XII/78/15</w:t>
    </w:r>
    <w:r w:rsidR="002138B6" w:rsidRPr="006820EC">
      <w:rPr>
        <w:rFonts w:ascii="Calibri" w:hAnsi="Calibri"/>
        <w:b/>
        <w:sz w:val="18"/>
        <w:szCs w:val="18"/>
      </w:rPr>
      <w:br/>
      <w:t xml:space="preserve">Rady Miejskiej w Wyśmierzycach </w:t>
    </w:r>
    <w:r w:rsidR="002138B6" w:rsidRPr="006820EC">
      <w:rPr>
        <w:rFonts w:ascii="Calibri" w:hAnsi="Calibri"/>
        <w:b/>
        <w:sz w:val="18"/>
        <w:szCs w:val="18"/>
      </w:rPr>
      <w:br/>
      <w:t>z dnia 29 grudnia 2015r.</w:t>
    </w:r>
  </w:p>
  <w:p w:rsidR="002138B6" w:rsidRDefault="002138B6" w:rsidP="002138B6">
    <w:pPr>
      <w:pStyle w:val="Nagwek"/>
      <w:rPr>
        <w:rFonts w:ascii="Calibri" w:hAnsi="Calibri"/>
        <w:b/>
        <w:szCs w:val="32"/>
      </w:rPr>
    </w:pPr>
  </w:p>
  <w:p w:rsidR="00610E70" w:rsidRPr="002138B6" w:rsidRDefault="002138B6" w:rsidP="002138B6">
    <w:pPr>
      <w:pStyle w:val="Nagwek"/>
      <w:rPr>
        <w:rFonts w:ascii="Calibri" w:hAnsi="Calibri"/>
        <w:b/>
        <w:szCs w:val="32"/>
      </w:rPr>
    </w:pPr>
    <w:r w:rsidRPr="002138B6">
      <w:rPr>
        <w:rFonts w:ascii="Calibri" w:hAnsi="Calibri"/>
        <w:b/>
        <w:szCs w:val="32"/>
      </w:rPr>
      <w:t>PLAN PRACY KOMISJI BUDŻETU I FINANSÓW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45B37"/>
    <w:multiLevelType w:val="hybridMultilevel"/>
    <w:tmpl w:val="46104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1016F"/>
    <w:multiLevelType w:val="hybridMultilevel"/>
    <w:tmpl w:val="45E4C2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D2059"/>
    <w:multiLevelType w:val="hybridMultilevel"/>
    <w:tmpl w:val="7AC67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F1620C"/>
    <w:multiLevelType w:val="hybridMultilevel"/>
    <w:tmpl w:val="6812E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1A2F9B"/>
    <w:multiLevelType w:val="hybridMultilevel"/>
    <w:tmpl w:val="04E29C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25C29"/>
    <w:multiLevelType w:val="hybridMultilevel"/>
    <w:tmpl w:val="AF2CDA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826713"/>
    <w:multiLevelType w:val="hybridMultilevel"/>
    <w:tmpl w:val="1DF0CA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1E1DF3"/>
    <w:multiLevelType w:val="hybridMultilevel"/>
    <w:tmpl w:val="12244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161E03"/>
    <w:multiLevelType w:val="hybridMultilevel"/>
    <w:tmpl w:val="86CEF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F7461E"/>
    <w:multiLevelType w:val="hybridMultilevel"/>
    <w:tmpl w:val="4686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2C3963"/>
    <w:multiLevelType w:val="hybridMultilevel"/>
    <w:tmpl w:val="74BCD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C6C35"/>
    <w:multiLevelType w:val="hybridMultilevel"/>
    <w:tmpl w:val="DC16BE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5822AF"/>
    <w:multiLevelType w:val="hybridMultilevel"/>
    <w:tmpl w:val="09B23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2F75D4"/>
    <w:multiLevelType w:val="hybridMultilevel"/>
    <w:tmpl w:val="43C66F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810E78"/>
    <w:multiLevelType w:val="hybridMultilevel"/>
    <w:tmpl w:val="7B90C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011595"/>
    <w:multiLevelType w:val="hybridMultilevel"/>
    <w:tmpl w:val="74F08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4D3BE7"/>
    <w:multiLevelType w:val="hybridMultilevel"/>
    <w:tmpl w:val="33C2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10"/>
  </w:num>
  <w:num w:numId="6">
    <w:abstractNumId w:val="16"/>
  </w:num>
  <w:num w:numId="7">
    <w:abstractNumId w:val="0"/>
  </w:num>
  <w:num w:numId="8">
    <w:abstractNumId w:val="14"/>
  </w:num>
  <w:num w:numId="9">
    <w:abstractNumId w:val="15"/>
  </w:num>
  <w:num w:numId="10">
    <w:abstractNumId w:val="6"/>
  </w:num>
  <w:num w:numId="11">
    <w:abstractNumId w:val="5"/>
  </w:num>
  <w:num w:numId="12">
    <w:abstractNumId w:val="13"/>
  </w:num>
  <w:num w:numId="13">
    <w:abstractNumId w:val="2"/>
  </w:num>
  <w:num w:numId="14">
    <w:abstractNumId w:val="9"/>
  </w:num>
  <w:num w:numId="15">
    <w:abstractNumId w:val="1"/>
  </w:num>
  <w:num w:numId="16">
    <w:abstractNumId w:val="11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FAB"/>
    <w:rsid w:val="000042C1"/>
    <w:rsid w:val="000505A8"/>
    <w:rsid w:val="000A3BA6"/>
    <w:rsid w:val="000D450F"/>
    <w:rsid w:val="001460D5"/>
    <w:rsid w:val="001B0DFB"/>
    <w:rsid w:val="00204A71"/>
    <w:rsid w:val="002138B6"/>
    <w:rsid w:val="002469BC"/>
    <w:rsid w:val="00252498"/>
    <w:rsid w:val="002675BD"/>
    <w:rsid w:val="002870E8"/>
    <w:rsid w:val="00316614"/>
    <w:rsid w:val="003346FB"/>
    <w:rsid w:val="0044052D"/>
    <w:rsid w:val="004478AD"/>
    <w:rsid w:val="004A3D6A"/>
    <w:rsid w:val="004F0915"/>
    <w:rsid w:val="00501D03"/>
    <w:rsid w:val="00525F55"/>
    <w:rsid w:val="00552F54"/>
    <w:rsid w:val="00610E70"/>
    <w:rsid w:val="006820EC"/>
    <w:rsid w:val="006955A2"/>
    <w:rsid w:val="0069647B"/>
    <w:rsid w:val="006E591B"/>
    <w:rsid w:val="00722FAB"/>
    <w:rsid w:val="007B7C81"/>
    <w:rsid w:val="007D3F59"/>
    <w:rsid w:val="00885D57"/>
    <w:rsid w:val="008B1B09"/>
    <w:rsid w:val="008F6C94"/>
    <w:rsid w:val="00905D4B"/>
    <w:rsid w:val="009261B6"/>
    <w:rsid w:val="009C2C62"/>
    <w:rsid w:val="00A1399D"/>
    <w:rsid w:val="00B41690"/>
    <w:rsid w:val="00B96F3E"/>
    <w:rsid w:val="00BF0FC0"/>
    <w:rsid w:val="00D451DA"/>
    <w:rsid w:val="00E06F54"/>
    <w:rsid w:val="00E8083B"/>
    <w:rsid w:val="00E95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8F13A7-0D85-4EBB-B252-9BE8998EE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22F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10E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0E70"/>
  </w:style>
  <w:style w:type="paragraph" w:styleId="Stopka">
    <w:name w:val="footer"/>
    <w:basedOn w:val="Normalny"/>
    <w:link w:val="StopkaZnak"/>
    <w:uiPriority w:val="99"/>
    <w:unhideWhenUsed/>
    <w:rsid w:val="00610E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0E70"/>
  </w:style>
  <w:style w:type="paragraph" w:styleId="Akapitzlist">
    <w:name w:val="List Paragraph"/>
    <w:basedOn w:val="Normalny"/>
    <w:uiPriority w:val="34"/>
    <w:qFormat/>
    <w:rsid w:val="006820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12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52F1A-E5BE-4628-9D2B-F6C2ACDFE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641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Włodzimierz Jabłoński</dc:creator>
  <cp:keywords/>
  <dc:description/>
  <cp:lastModifiedBy>Mateusz W</cp:lastModifiedBy>
  <cp:revision>11</cp:revision>
  <dcterms:created xsi:type="dcterms:W3CDTF">2015-12-22T09:40:00Z</dcterms:created>
  <dcterms:modified xsi:type="dcterms:W3CDTF">2016-01-04T13:38:00Z</dcterms:modified>
</cp:coreProperties>
</file>