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98D" w:rsidRDefault="00DF298D" w:rsidP="00DF298D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Uchwała nr </w:t>
      </w:r>
      <w:r w:rsidR="004A4BAA">
        <w:rPr>
          <w:sz w:val="22"/>
          <w:szCs w:val="22"/>
        </w:rPr>
        <w:t>II/9/14</w:t>
      </w:r>
    </w:p>
    <w:p w:rsidR="00DF298D" w:rsidRDefault="00DF298D" w:rsidP="00DF298D">
      <w:pPr>
        <w:jc w:val="center"/>
        <w:rPr>
          <w:sz w:val="22"/>
          <w:szCs w:val="22"/>
        </w:rPr>
      </w:pPr>
      <w:r>
        <w:rPr>
          <w:sz w:val="22"/>
          <w:szCs w:val="22"/>
        </w:rPr>
        <w:t>Rady Miejskiej w Wyśmierzycach</w:t>
      </w:r>
    </w:p>
    <w:p w:rsidR="00DF298D" w:rsidRDefault="00DF298D" w:rsidP="00DF298D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z dnia </w:t>
      </w:r>
      <w:r w:rsidR="00B273F8">
        <w:rPr>
          <w:sz w:val="22"/>
          <w:szCs w:val="22"/>
        </w:rPr>
        <w:t xml:space="preserve">12 </w:t>
      </w:r>
      <w:r>
        <w:rPr>
          <w:sz w:val="22"/>
          <w:szCs w:val="22"/>
        </w:rPr>
        <w:t>grudnia</w:t>
      </w:r>
      <w:r w:rsidR="00F94622">
        <w:rPr>
          <w:sz w:val="22"/>
          <w:szCs w:val="22"/>
        </w:rPr>
        <w:t xml:space="preserve"> </w:t>
      </w:r>
      <w:r>
        <w:rPr>
          <w:sz w:val="22"/>
          <w:szCs w:val="22"/>
        </w:rPr>
        <w:t>2014 roku</w:t>
      </w:r>
    </w:p>
    <w:p w:rsidR="00DF298D" w:rsidRDefault="00DF298D" w:rsidP="00DF298D">
      <w:pPr>
        <w:rPr>
          <w:sz w:val="22"/>
          <w:szCs w:val="22"/>
        </w:rPr>
      </w:pPr>
    </w:p>
    <w:p w:rsidR="00DF298D" w:rsidRDefault="00F94622" w:rsidP="00DF298D">
      <w:pPr>
        <w:autoSpaceDE w:val="0"/>
        <w:autoSpaceDN w:val="0"/>
        <w:adjustRightInd w:val="0"/>
        <w:spacing w:after="20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</w:t>
      </w:r>
      <w:r w:rsidR="00DF298D">
        <w:rPr>
          <w:b/>
          <w:bCs/>
          <w:sz w:val="22"/>
          <w:szCs w:val="22"/>
        </w:rPr>
        <w:t xml:space="preserve"> sprawie: wprowadzenia zmian w budżecie 2014 roku</w:t>
      </w:r>
    </w:p>
    <w:p w:rsidR="00DF298D" w:rsidRDefault="00DF298D" w:rsidP="00DF298D">
      <w:pPr>
        <w:autoSpaceDE w:val="0"/>
        <w:autoSpaceDN w:val="0"/>
        <w:adjustRightInd w:val="0"/>
        <w:spacing w:after="200"/>
        <w:rPr>
          <w:sz w:val="22"/>
          <w:szCs w:val="22"/>
        </w:rPr>
      </w:pPr>
      <w:r>
        <w:rPr>
          <w:sz w:val="22"/>
          <w:szCs w:val="22"/>
        </w:rPr>
        <w:t xml:space="preserve">Na podstawie art.18 ust. 2 pkt 4 ustawy z dnia 8 marca 1990r o samorządzie gminnym/tekst jednolity Dz. U. z 2013 poz. 594/ oraz art. 212, 235 i 236 z dnia 27 sierpnia 2009 roku o finansach publicznych/ j.t. Dz. U. z 2013r poz. 885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zm./ / Rada Miejska uchwala co następuje:</w:t>
      </w:r>
    </w:p>
    <w:p w:rsidR="00DF298D" w:rsidRDefault="00DF298D" w:rsidP="00DF298D">
      <w:pPr>
        <w:autoSpaceDE w:val="0"/>
        <w:autoSpaceDN w:val="0"/>
        <w:adjustRightInd w:val="0"/>
        <w:spacing w:after="200"/>
        <w:jc w:val="center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§ 1</w:t>
      </w:r>
    </w:p>
    <w:p w:rsidR="00F61D33" w:rsidRPr="00F61D33" w:rsidRDefault="00F61D33" w:rsidP="00F61D33">
      <w:pPr>
        <w:suppressAutoHyphens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 xml:space="preserve">Zwiększa się plan dochodów w budżecie 2014r o kwotę  </w:t>
      </w:r>
      <w:r w:rsidR="00092EC3">
        <w:rPr>
          <w:b/>
          <w:sz w:val="22"/>
          <w:szCs w:val="22"/>
          <w:lang w:eastAsia="ar-SA"/>
        </w:rPr>
        <w:t>16.020</w:t>
      </w:r>
      <w:r>
        <w:rPr>
          <w:b/>
          <w:sz w:val="22"/>
          <w:szCs w:val="22"/>
          <w:lang w:eastAsia="ar-SA"/>
        </w:rPr>
        <w:t>zł zgodnie z załącznikiem nr 1 do niniejszej uchwały w następującym dzia</w:t>
      </w:r>
      <w:r w:rsidR="00B273F8">
        <w:rPr>
          <w:b/>
          <w:sz w:val="22"/>
          <w:szCs w:val="22"/>
          <w:lang w:eastAsia="ar-SA"/>
        </w:rPr>
        <w:t>łach</w:t>
      </w:r>
      <w:r>
        <w:rPr>
          <w:b/>
          <w:sz w:val="22"/>
          <w:szCs w:val="22"/>
          <w:lang w:eastAsia="ar-SA"/>
        </w:rPr>
        <w:t>, rozdzia</w:t>
      </w:r>
      <w:r w:rsidR="00B273F8">
        <w:rPr>
          <w:b/>
          <w:sz w:val="22"/>
          <w:szCs w:val="22"/>
          <w:lang w:eastAsia="ar-SA"/>
        </w:rPr>
        <w:t>łach</w:t>
      </w:r>
      <w:r>
        <w:rPr>
          <w:b/>
          <w:sz w:val="22"/>
          <w:szCs w:val="22"/>
          <w:lang w:eastAsia="ar-SA"/>
        </w:rPr>
        <w:t xml:space="preserve">  i paragraf</w:t>
      </w:r>
      <w:r w:rsidR="00B273F8">
        <w:rPr>
          <w:b/>
          <w:sz w:val="22"/>
          <w:szCs w:val="22"/>
          <w:lang w:eastAsia="ar-SA"/>
        </w:rPr>
        <w:t>ach</w:t>
      </w:r>
      <w:r>
        <w:rPr>
          <w:b/>
          <w:sz w:val="22"/>
          <w:szCs w:val="22"/>
          <w:lang w:eastAsia="ar-SA"/>
        </w:rPr>
        <w:t>:</w:t>
      </w:r>
    </w:p>
    <w:p w:rsidR="00092EC3" w:rsidRDefault="00F61D33" w:rsidP="00F61D33">
      <w:pPr>
        <w:autoSpaceDE w:val="0"/>
        <w:autoSpaceDN w:val="0"/>
        <w:adjustRightInd w:val="0"/>
        <w:spacing w:after="200"/>
        <w:rPr>
          <w:sz w:val="22"/>
          <w:szCs w:val="22"/>
        </w:rPr>
      </w:pPr>
      <w:r w:rsidRPr="001C6944">
        <w:rPr>
          <w:sz w:val="22"/>
          <w:szCs w:val="22"/>
          <w:lang w:eastAsia="ar-SA"/>
        </w:rPr>
        <w:t xml:space="preserve">- </w:t>
      </w:r>
      <w:r w:rsidRPr="001C6944">
        <w:rPr>
          <w:sz w:val="22"/>
          <w:szCs w:val="22"/>
        </w:rPr>
        <w:t xml:space="preserve"> dział 010- Rolnictwo i łowiectwo, rozdział 01095 Pozostała działalność, § 0770 – wpływy    z tytułu odpłatnego nabycia prawa własności oraz prawa użytkowania wieczystego nieruchomości w kwocie</w:t>
      </w:r>
      <w:r>
        <w:rPr>
          <w:sz w:val="22"/>
          <w:szCs w:val="22"/>
        </w:rPr>
        <w:t xml:space="preserve"> 1.020zł</w:t>
      </w:r>
    </w:p>
    <w:p w:rsidR="00092EC3" w:rsidRDefault="00092EC3" w:rsidP="00F61D33">
      <w:pPr>
        <w:autoSpaceDE w:val="0"/>
        <w:autoSpaceDN w:val="0"/>
        <w:adjustRightInd w:val="0"/>
        <w:spacing w:after="200"/>
        <w:rPr>
          <w:sz w:val="22"/>
          <w:szCs w:val="22"/>
        </w:rPr>
      </w:pPr>
      <w:r>
        <w:rPr>
          <w:sz w:val="22"/>
          <w:szCs w:val="22"/>
        </w:rPr>
        <w:t>- dział 900 Gospodarka Komunalna i Ochrona środowiska, rozdział 90095 Pozostała działalność,        § 2020 – dotacje celowe przekazane z budżetu państwa na zadania bieżące realizowane przez gminę na podstawie  porozumień z organami administracji rządowej w kwocie 15.000zł  z przeznaczeniem na</w:t>
      </w:r>
      <w:r w:rsidR="004A4BAA">
        <w:rPr>
          <w:sz w:val="22"/>
          <w:szCs w:val="22"/>
        </w:rPr>
        <w:t xml:space="preserve"> program usuwania wyrobów zawierających azbest z terenu gminy Wyśmierzyce</w:t>
      </w:r>
      <w:r>
        <w:rPr>
          <w:sz w:val="22"/>
          <w:szCs w:val="22"/>
        </w:rPr>
        <w:t xml:space="preserve"> </w:t>
      </w:r>
    </w:p>
    <w:p w:rsidR="00DF298D" w:rsidRDefault="00DF298D" w:rsidP="00DF298D">
      <w:pPr>
        <w:suppressAutoHyphens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Zmniejsz</w:t>
      </w:r>
      <w:r w:rsidR="005E0F97">
        <w:rPr>
          <w:b/>
          <w:sz w:val="22"/>
          <w:szCs w:val="22"/>
          <w:lang w:eastAsia="ar-SA"/>
        </w:rPr>
        <w:t>a</w:t>
      </w:r>
      <w:r>
        <w:rPr>
          <w:b/>
          <w:sz w:val="22"/>
          <w:szCs w:val="22"/>
          <w:lang w:eastAsia="ar-SA"/>
        </w:rPr>
        <w:t xml:space="preserve"> się plan dochodów w budżecie 2014r o kwotę  </w:t>
      </w:r>
      <w:r w:rsidR="00B273F8">
        <w:rPr>
          <w:b/>
          <w:sz w:val="22"/>
          <w:szCs w:val="22"/>
          <w:lang w:eastAsia="ar-SA"/>
        </w:rPr>
        <w:t>11.062</w:t>
      </w:r>
      <w:r>
        <w:rPr>
          <w:b/>
          <w:sz w:val="22"/>
          <w:szCs w:val="22"/>
          <w:lang w:eastAsia="ar-SA"/>
        </w:rPr>
        <w:t xml:space="preserve"> zł zgodnie z załącznikiem nr 1 do niniejszej uchwały w następującym dzia</w:t>
      </w:r>
      <w:r w:rsidR="00F61D33">
        <w:rPr>
          <w:b/>
          <w:sz w:val="22"/>
          <w:szCs w:val="22"/>
          <w:lang w:eastAsia="ar-SA"/>
        </w:rPr>
        <w:t>le</w:t>
      </w:r>
      <w:r>
        <w:rPr>
          <w:b/>
          <w:sz w:val="22"/>
          <w:szCs w:val="22"/>
          <w:lang w:eastAsia="ar-SA"/>
        </w:rPr>
        <w:t>, rozdzia</w:t>
      </w:r>
      <w:r w:rsidR="00F61D33">
        <w:rPr>
          <w:b/>
          <w:sz w:val="22"/>
          <w:szCs w:val="22"/>
          <w:lang w:eastAsia="ar-SA"/>
        </w:rPr>
        <w:t>le</w:t>
      </w:r>
      <w:r>
        <w:rPr>
          <w:b/>
          <w:sz w:val="22"/>
          <w:szCs w:val="22"/>
          <w:lang w:eastAsia="ar-SA"/>
        </w:rPr>
        <w:t xml:space="preserve">  i paragraf</w:t>
      </w:r>
      <w:r w:rsidR="00F61D33">
        <w:rPr>
          <w:b/>
          <w:sz w:val="22"/>
          <w:szCs w:val="22"/>
          <w:lang w:eastAsia="ar-SA"/>
        </w:rPr>
        <w:t>ie</w:t>
      </w:r>
      <w:r>
        <w:rPr>
          <w:b/>
          <w:sz w:val="22"/>
          <w:szCs w:val="22"/>
          <w:lang w:eastAsia="ar-SA"/>
        </w:rPr>
        <w:t>:</w:t>
      </w:r>
    </w:p>
    <w:p w:rsidR="00DF298D" w:rsidRDefault="00DF298D" w:rsidP="00DF298D">
      <w:pPr>
        <w:suppressAutoHyphens/>
        <w:rPr>
          <w:sz w:val="22"/>
          <w:szCs w:val="22"/>
          <w:lang w:eastAsia="ar-SA"/>
        </w:rPr>
      </w:pPr>
      <w:r w:rsidRPr="00DF298D">
        <w:rPr>
          <w:sz w:val="22"/>
          <w:szCs w:val="22"/>
          <w:lang w:eastAsia="ar-SA"/>
        </w:rPr>
        <w:t>- dział 921 Kultura i ochrona dziedzictwa narodowego, rozdział 92195 Pozostała działalności , §6207 –dotacje celowe w ramach programów finansowanych z udziałem środków europejskich oraz środków, o których mowa w art. 5 ust. 1 p</w:t>
      </w:r>
      <w:r>
        <w:rPr>
          <w:sz w:val="22"/>
          <w:szCs w:val="22"/>
          <w:lang w:eastAsia="ar-SA"/>
        </w:rPr>
        <w:t xml:space="preserve">kt 3 oraz ust. 3 </w:t>
      </w:r>
      <w:r w:rsidRPr="00DF298D">
        <w:rPr>
          <w:sz w:val="22"/>
          <w:szCs w:val="22"/>
          <w:lang w:eastAsia="ar-SA"/>
        </w:rPr>
        <w:t>pkt 5 i 6 ustawy lub płatności w ramach budżetu środków europejskich w kwocie</w:t>
      </w:r>
      <w:r w:rsidR="005E0F97">
        <w:rPr>
          <w:sz w:val="22"/>
          <w:szCs w:val="22"/>
          <w:lang w:eastAsia="ar-SA"/>
        </w:rPr>
        <w:t xml:space="preserve"> 11.062zł</w:t>
      </w:r>
    </w:p>
    <w:p w:rsidR="00A26358" w:rsidRDefault="005E0F97" w:rsidP="002D44D0">
      <w:pPr>
        <w:suppressAutoHyphens/>
        <w:jc w:val="center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§ 2</w:t>
      </w:r>
    </w:p>
    <w:p w:rsidR="00A26358" w:rsidRDefault="00A26358" w:rsidP="00A26358">
      <w:pPr>
        <w:suppressAutoHyphens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Zwiększa</w:t>
      </w:r>
      <w:r w:rsidRPr="005E0F97">
        <w:rPr>
          <w:b/>
          <w:sz w:val="22"/>
          <w:szCs w:val="22"/>
          <w:lang w:eastAsia="ar-SA"/>
        </w:rPr>
        <w:t xml:space="preserve"> się plan wydatków w budżecie 2014 r o kwotę </w:t>
      </w:r>
      <w:r w:rsidR="00092EC3">
        <w:rPr>
          <w:b/>
          <w:sz w:val="22"/>
          <w:szCs w:val="22"/>
          <w:lang w:eastAsia="ar-SA"/>
        </w:rPr>
        <w:t>16.020</w:t>
      </w:r>
      <w:r>
        <w:rPr>
          <w:b/>
          <w:sz w:val="22"/>
          <w:szCs w:val="22"/>
          <w:lang w:eastAsia="ar-SA"/>
        </w:rPr>
        <w:t xml:space="preserve">zł </w:t>
      </w:r>
      <w:r w:rsidRPr="005E0F97">
        <w:rPr>
          <w:b/>
          <w:sz w:val="22"/>
          <w:szCs w:val="22"/>
          <w:lang w:eastAsia="ar-SA"/>
        </w:rPr>
        <w:t>godnie z załącznikiem nr 1 do niniej</w:t>
      </w:r>
      <w:r w:rsidR="00B273F8">
        <w:rPr>
          <w:b/>
          <w:sz w:val="22"/>
          <w:szCs w:val="22"/>
          <w:lang w:eastAsia="ar-SA"/>
        </w:rPr>
        <w:t>sze</w:t>
      </w:r>
      <w:r w:rsidR="00F544AC">
        <w:rPr>
          <w:b/>
          <w:sz w:val="22"/>
          <w:szCs w:val="22"/>
          <w:lang w:eastAsia="ar-SA"/>
        </w:rPr>
        <w:t>j</w:t>
      </w:r>
      <w:r w:rsidR="00B273F8">
        <w:rPr>
          <w:b/>
          <w:sz w:val="22"/>
          <w:szCs w:val="22"/>
          <w:lang w:eastAsia="ar-SA"/>
        </w:rPr>
        <w:t xml:space="preserve"> uchwały w następujący</w:t>
      </w:r>
      <w:r w:rsidR="00F544AC">
        <w:rPr>
          <w:b/>
          <w:sz w:val="22"/>
          <w:szCs w:val="22"/>
          <w:lang w:eastAsia="ar-SA"/>
        </w:rPr>
        <w:t>ch</w:t>
      </w:r>
      <w:r w:rsidR="00B273F8">
        <w:rPr>
          <w:b/>
          <w:sz w:val="22"/>
          <w:szCs w:val="22"/>
          <w:lang w:eastAsia="ar-SA"/>
        </w:rPr>
        <w:t xml:space="preserve"> działach</w:t>
      </w:r>
      <w:r w:rsidRPr="005E0F97">
        <w:rPr>
          <w:b/>
          <w:sz w:val="22"/>
          <w:szCs w:val="22"/>
          <w:lang w:eastAsia="ar-SA"/>
        </w:rPr>
        <w:t>, rozdzia</w:t>
      </w:r>
      <w:r w:rsidR="00B273F8">
        <w:rPr>
          <w:b/>
          <w:sz w:val="22"/>
          <w:szCs w:val="22"/>
          <w:lang w:eastAsia="ar-SA"/>
        </w:rPr>
        <w:t>łach</w:t>
      </w:r>
      <w:r w:rsidRPr="005E0F97">
        <w:rPr>
          <w:b/>
          <w:sz w:val="22"/>
          <w:szCs w:val="22"/>
          <w:lang w:eastAsia="ar-SA"/>
        </w:rPr>
        <w:t xml:space="preserve"> i paragraf</w:t>
      </w:r>
      <w:r w:rsidR="00B273F8">
        <w:rPr>
          <w:b/>
          <w:sz w:val="22"/>
          <w:szCs w:val="22"/>
          <w:lang w:eastAsia="ar-SA"/>
        </w:rPr>
        <w:t>ach</w:t>
      </w:r>
      <w:r>
        <w:rPr>
          <w:b/>
          <w:sz w:val="22"/>
          <w:szCs w:val="22"/>
          <w:lang w:eastAsia="ar-SA"/>
        </w:rPr>
        <w:t>:</w:t>
      </w:r>
    </w:p>
    <w:p w:rsidR="00092EC3" w:rsidRDefault="00092EC3" w:rsidP="00A26358">
      <w:pPr>
        <w:suppressAutoHyphens/>
        <w:rPr>
          <w:b/>
          <w:sz w:val="22"/>
          <w:szCs w:val="22"/>
          <w:lang w:eastAsia="ar-SA"/>
        </w:rPr>
      </w:pPr>
      <w:r>
        <w:rPr>
          <w:sz w:val="22"/>
          <w:szCs w:val="22"/>
        </w:rPr>
        <w:t>- dział 900 Gospodarka Komunalna i Ochrona środowiska, rozdział 90095 Pozostała działalność,        § 4300 – zakup usług pozostałych w kwocie 15.000zł</w:t>
      </w:r>
    </w:p>
    <w:p w:rsidR="00A26358" w:rsidRDefault="00A26358" w:rsidP="00A26358">
      <w:pPr>
        <w:suppressAutoHyphens/>
        <w:rPr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 xml:space="preserve"> </w:t>
      </w:r>
      <w:r w:rsidRPr="00DF298D">
        <w:rPr>
          <w:sz w:val="22"/>
          <w:szCs w:val="22"/>
          <w:lang w:eastAsia="ar-SA"/>
        </w:rPr>
        <w:t>- dział 921 Kultura i ochrona dziedzictwa narodowego, rozdział 92195 Pozostała działalności , §</w:t>
      </w:r>
      <w:r>
        <w:rPr>
          <w:sz w:val="22"/>
          <w:szCs w:val="22"/>
          <w:lang w:eastAsia="ar-SA"/>
        </w:rPr>
        <w:t xml:space="preserve"> 6059 – wydatki inwestycyjne jednostek budżetowych w kwocie 1.020zł z przeznaczeniem na realizację zadania pn. „Budowa placu zabaw w miejscowości Kostrzyn” </w:t>
      </w:r>
    </w:p>
    <w:p w:rsidR="00A26358" w:rsidRDefault="00A26358" w:rsidP="002D44D0">
      <w:pPr>
        <w:suppressAutoHyphens/>
        <w:rPr>
          <w:sz w:val="22"/>
          <w:szCs w:val="22"/>
          <w:lang w:eastAsia="ar-SA"/>
        </w:rPr>
      </w:pPr>
    </w:p>
    <w:p w:rsidR="005E0F97" w:rsidRPr="005E0F97" w:rsidRDefault="005E0F97" w:rsidP="00DF298D">
      <w:pPr>
        <w:suppressAutoHyphens/>
        <w:rPr>
          <w:b/>
          <w:sz w:val="22"/>
          <w:szCs w:val="22"/>
          <w:lang w:eastAsia="ar-SA"/>
        </w:rPr>
      </w:pPr>
      <w:r w:rsidRPr="005E0F97">
        <w:rPr>
          <w:b/>
          <w:sz w:val="22"/>
          <w:szCs w:val="22"/>
          <w:lang w:eastAsia="ar-SA"/>
        </w:rPr>
        <w:t xml:space="preserve">Zmniejsza się plan wydatków w budżecie 2014 r o kwotę </w:t>
      </w:r>
      <w:r w:rsidR="00092EC3">
        <w:rPr>
          <w:b/>
          <w:sz w:val="22"/>
          <w:szCs w:val="22"/>
          <w:lang w:eastAsia="ar-SA"/>
        </w:rPr>
        <w:t>11.062zł</w:t>
      </w:r>
      <w:r w:rsidRPr="005E0F97">
        <w:rPr>
          <w:b/>
          <w:sz w:val="22"/>
          <w:szCs w:val="22"/>
          <w:lang w:eastAsia="ar-SA"/>
        </w:rPr>
        <w:t xml:space="preserve"> Zgodnie z załącznikiem nr 1 do niniejsze uchwały w następującym dziale, rozdziale i paragrafie</w:t>
      </w:r>
    </w:p>
    <w:p w:rsidR="007400CE" w:rsidRDefault="005E0F97">
      <w:pPr>
        <w:rPr>
          <w:sz w:val="22"/>
          <w:szCs w:val="22"/>
          <w:lang w:eastAsia="ar-SA"/>
        </w:rPr>
      </w:pPr>
      <w:r w:rsidRPr="00DF298D">
        <w:rPr>
          <w:sz w:val="22"/>
          <w:szCs w:val="22"/>
          <w:lang w:eastAsia="ar-SA"/>
        </w:rPr>
        <w:t xml:space="preserve">- dział 921 Kultura i ochrona dziedzictwa narodowego, rozdział 92195 Pozostała działalności , </w:t>
      </w:r>
      <w:r w:rsidR="00A26358">
        <w:rPr>
          <w:sz w:val="22"/>
          <w:szCs w:val="22"/>
          <w:lang w:eastAsia="ar-SA"/>
        </w:rPr>
        <w:t xml:space="preserve">           </w:t>
      </w:r>
      <w:r w:rsidRPr="00DF298D">
        <w:rPr>
          <w:sz w:val="22"/>
          <w:szCs w:val="22"/>
          <w:lang w:eastAsia="ar-SA"/>
        </w:rPr>
        <w:t>§</w:t>
      </w:r>
      <w:r>
        <w:rPr>
          <w:sz w:val="22"/>
          <w:szCs w:val="22"/>
          <w:lang w:eastAsia="ar-SA"/>
        </w:rPr>
        <w:t xml:space="preserve"> 605</w:t>
      </w:r>
      <w:r w:rsidR="00A26358">
        <w:rPr>
          <w:sz w:val="22"/>
          <w:szCs w:val="22"/>
          <w:lang w:eastAsia="ar-SA"/>
        </w:rPr>
        <w:t>7</w:t>
      </w:r>
      <w:r>
        <w:rPr>
          <w:sz w:val="22"/>
          <w:szCs w:val="22"/>
          <w:lang w:eastAsia="ar-SA"/>
        </w:rPr>
        <w:t>– wydatki inwestycyjne jednostek budżetowych w kwocie 11.062zł z przeznaczeniem na realizację zadania pn. „Budowa placu zabaw w miejscowości Kostrzyn” w kwocie 5.531zł i zadanie pn. „</w:t>
      </w:r>
      <w:r w:rsidR="00A26358">
        <w:rPr>
          <w:sz w:val="22"/>
          <w:szCs w:val="22"/>
          <w:lang w:eastAsia="ar-SA"/>
        </w:rPr>
        <w:t>B</w:t>
      </w:r>
      <w:r>
        <w:rPr>
          <w:sz w:val="22"/>
          <w:szCs w:val="22"/>
          <w:lang w:eastAsia="ar-SA"/>
        </w:rPr>
        <w:t>udowa placu zabaw w miejscowości Wyśmierzyce w kwocie 5.531zł</w:t>
      </w:r>
    </w:p>
    <w:p w:rsidR="008A604D" w:rsidRDefault="008A604D">
      <w:pPr>
        <w:rPr>
          <w:sz w:val="22"/>
          <w:szCs w:val="22"/>
          <w:lang w:eastAsia="ar-SA"/>
        </w:rPr>
      </w:pPr>
    </w:p>
    <w:p w:rsidR="005E0F97" w:rsidRPr="005E0F97" w:rsidRDefault="005E0F97" w:rsidP="005E0F97">
      <w:pPr>
        <w:suppressAutoHyphens/>
        <w:rPr>
          <w:b/>
          <w:lang w:eastAsia="ar-SA"/>
        </w:rPr>
      </w:pPr>
      <w:r w:rsidRPr="005E0F97">
        <w:rPr>
          <w:lang w:eastAsia="ar-SA"/>
        </w:rPr>
        <w:t>P</w:t>
      </w:r>
      <w:r w:rsidRPr="005E0F97">
        <w:rPr>
          <w:b/>
          <w:lang w:eastAsia="ar-SA"/>
        </w:rPr>
        <w:t xml:space="preserve">rzenosi się plan wydatków w budżecie 2014r  o kwotę </w:t>
      </w:r>
      <w:r w:rsidR="008A604D">
        <w:rPr>
          <w:b/>
          <w:lang w:eastAsia="ar-SA"/>
        </w:rPr>
        <w:t>6.</w:t>
      </w:r>
      <w:r w:rsidR="00ED05BC">
        <w:rPr>
          <w:b/>
          <w:lang w:eastAsia="ar-SA"/>
        </w:rPr>
        <w:t>0</w:t>
      </w:r>
      <w:r w:rsidR="008A604D">
        <w:rPr>
          <w:b/>
          <w:lang w:eastAsia="ar-SA"/>
        </w:rPr>
        <w:t>00</w:t>
      </w:r>
      <w:r w:rsidRPr="005E0F97">
        <w:rPr>
          <w:b/>
          <w:lang w:eastAsia="ar-SA"/>
        </w:rPr>
        <w:t xml:space="preserve">zł w następujących </w:t>
      </w:r>
    </w:p>
    <w:p w:rsidR="005E0F97" w:rsidRDefault="005E0F97" w:rsidP="005E0F97">
      <w:pPr>
        <w:suppressAutoHyphens/>
        <w:rPr>
          <w:b/>
          <w:lang w:eastAsia="ar-SA"/>
        </w:rPr>
      </w:pPr>
      <w:r w:rsidRPr="005E0F97">
        <w:rPr>
          <w:b/>
          <w:lang w:eastAsia="ar-SA"/>
        </w:rPr>
        <w:t>działach, rozdziałach i paragrafach:</w:t>
      </w:r>
    </w:p>
    <w:p w:rsidR="005E0F97" w:rsidRPr="005E0F97" w:rsidRDefault="005E0F97" w:rsidP="005E0F97">
      <w:pPr>
        <w:suppressAutoHyphens/>
        <w:rPr>
          <w:b/>
          <w:lang w:eastAsia="ar-SA"/>
        </w:rPr>
      </w:pPr>
      <w:r w:rsidRPr="008A604D">
        <w:rPr>
          <w:lang w:eastAsia="ar-SA"/>
        </w:rPr>
        <w:t xml:space="preserve">- dział 60016 Transport i łączność, rozdział </w:t>
      </w:r>
      <w:r w:rsidR="00F544AC">
        <w:rPr>
          <w:lang w:eastAsia="ar-SA"/>
        </w:rPr>
        <w:t xml:space="preserve">60016 </w:t>
      </w:r>
      <w:bookmarkStart w:id="0" w:name="_GoBack"/>
      <w:bookmarkEnd w:id="0"/>
      <w:r w:rsidRPr="008A604D">
        <w:rPr>
          <w:lang w:eastAsia="ar-SA"/>
        </w:rPr>
        <w:t>Drogi publiczne gminne z § 4270 – zakup usług remontowych w kwocie 3.000zł na</w:t>
      </w:r>
      <w:r w:rsidRPr="008A604D">
        <w:rPr>
          <w:sz w:val="22"/>
          <w:szCs w:val="22"/>
        </w:rPr>
        <w:t xml:space="preserve"> </w:t>
      </w:r>
      <w:r w:rsidRPr="008A604D">
        <w:rPr>
          <w:lang w:eastAsia="ar-SA"/>
        </w:rPr>
        <w:t xml:space="preserve">dział 754 Bezpieczeństwo publiczne i ochrona przeciwpożarowa, rozdział 75412 Ochotnicze straże pożarne, </w:t>
      </w:r>
      <w:r w:rsidR="008A604D" w:rsidRPr="008A604D">
        <w:rPr>
          <w:lang w:eastAsia="ar-SA"/>
        </w:rPr>
        <w:t>na</w:t>
      </w:r>
      <w:r w:rsidRPr="008A604D">
        <w:rPr>
          <w:lang w:eastAsia="ar-SA"/>
        </w:rPr>
        <w:t xml:space="preserve"> §</w:t>
      </w:r>
      <w:r w:rsidR="008A604D" w:rsidRPr="008A604D">
        <w:rPr>
          <w:lang w:eastAsia="ar-SA"/>
        </w:rPr>
        <w:t xml:space="preserve"> 4300 – zakup usług</w:t>
      </w:r>
      <w:r w:rsidR="008A604D">
        <w:rPr>
          <w:lang w:eastAsia="ar-SA"/>
        </w:rPr>
        <w:t xml:space="preserve"> pozostałych w kwocie</w:t>
      </w:r>
      <w:r w:rsidR="00092EC3">
        <w:rPr>
          <w:lang w:eastAsia="ar-SA"/>
        </w:rPr>
        <w:t xml:space="preserve"> 3.000zł</w:t>
      </w:r>
    </w:p>
    <w:p w:rsidR="005E0F97" w:rsidRDefault="005E0F97">
      <w:r w:rsidRPr="005E0F97">
        <w:t>- dział 801, rozdział 80114 Zespoły obsługi ekonomiczno-administracyjnej szkół z § 4010 wynagrodzenia osobowe pracowników w kwocie 3.</w:t>
      </w:r>
      <w:r w:rsidR="00ED05BC">
        <w:t>0</w:t>
      </w:r>
      <w:r w:rsidRPr="005E0F97">
        <w:t xml:space="preserve">00zł na </w:t>
      </w:r>
      <w:r w:rsidR="00ED05BC">
        <w:t xml:space="preserve">rozdział 80195 Pozostała działalność, </w:t>
      </w:r>
      <w:r w:rsidRPr="005E0F97">
        <w:t>§ 4270 – zakup usług remontowych w kwocie 3.</w:t>
      </w:r>
      <w:r w:rsidR="00ED05BC">
        <w:t>0</w:t>
      </w:r>
      <w:r w:rsidRPr="005E0F97">
        <w:t>00zł</w:t>
      </w:r>
    </w:p>
    <w:p w:rsidR="004A4BAA" w:rsidRDefault="004A4BAA" w:rsidP="004A4BAA">
      <w:pPr>
        <w:suppressAutoHyphens/>
        <w:rPr>
          <w:sz w:val="22"/>
          <w:szCs w:val="22"/>
          <w:lang w:eastAsia="ar-SA"/>
        </w:rPr>
      </w:pPr>
      <w:r w:rsidRPr="001C6944">
        <w:rPr>
          <w:sz w:val="22"/>
          <w:szCs w:val="22"/>
          <w:lang w:eastAsia="ar-SA"/>
        </w:rPr>
        <w:lastRenderedPageBreak/>
        <w:t xml:space="preserve">- dział 010 Rolnictwo i łowiectwo, rozdział 01010 infrastruktura wodociągowa i </w:t>
      </w:r>
      <w:proofErr w:type="spellStart"/>
      <w:r w:rsidRPr="001C6944">
        <w:rPr>
          <w:sz w:val="22"/>
          <w:szCs w:val="22"/>
          <w:lang w:eastAsia="ar-SA"/>
        </w:rPr>
        <w:t>sanitacyjna</w:t>
      </w:r>
      <w:proofErr w:type="spellEnd"/>
      <w:r w:rsidRPr="001C6944">
        <w:rPr>
          <w:sz w:val="22"/>
          <w:szCs w:val="22"/>
          <w:lang w:eastAsia="ar-SA"/>
        </w:rPr>
        <w:t xml:space="preserve"> wsi,</w:t>
      </w:r>
      <w:r w:rsidRPr="001C6944">
        <w:rPr>
          <w:b/>
          <w:sz w:val="22"/>
          <w:szCs w:val="22"/>
          <w:lang w:eastAsia="ar-SA"/>
        </w:rPr>
        <w:t xml:space="preserve"> </w:t>
      </w:r>
      <w:r>
        <w:rPr>
          <w:b/>
          <w:sz w:val="22"/>
          <w:szCs w:val="22"/>
          <w:lang w:eastAsia="ar-SA"/>
        </w:rPr>
        <w:t xml:space="preserve">    </w:t>
      </w:r>
      <w:r w:rsidR="00F94622">
        <w:rPr>
          <w:b/>
          <w:sz w:val="22"/>
          <w:szCs w:val="22"/>
          <w:lang w:eastAsia="ar-SA"/>
        </w:rPr>
        <w:t xml:space="preserve"> </w:t>
      </w:r>
      <w:r>
        <w:rPr>
          <w:b/>
          <w:sz w:val="22"/>
          <w:szCs w:val="22"/>
          <w:lang w:eastAsia="ar-SA"/>
        </w:rPr>
        <w:t xml:space="preserve">   </w:t>
      </w:r>
      <w:r w:rsidR="00F94622" w:rsidRPr="00F94622">
        <w:rPr>
          <w:sz w:val="22"/>
          <w:szCs w:val="22"/>
          <w:lang w:eastAsia="ar-SA"/>
        </w:rPr>
        <w:t>z</w:t>
      </w:r>
      <w:r w:rsidR="00F94622">
        <w:rPr>
          <w:b/>
          <w:sz w:val="22"/>
          <w:szCs w:val="22"/>
          <w:lang w:eastAsia="ar-SA"/>
        </w:rPr>
        <w:t xml:space="preserve"> </w:t>
      </w:r>
      <w:r w:rsidRPr="001C6944">
        <w:rPr>
          <w:sz w:val="22"/>
          <w:szCs w:val="22"/>
          <w:lang w:eastAsia="ar-SA"/>
        </w:rPr>
        <w:t xml:space="preserve">§ 6050 – wydatki inwestycyjne jednostek budżetowych w kwocie </w:t>
      </w:r>
      <w:r>
        <w:rPr>
          <w:sz w:val="22"/>
          <w:szCs w:val="22"/>
          <w:lang w:eastAsia="ar-SA"/>
        </w:rPr>
        <w:t>153.553</w:t>
      </w:r>
      <w:r w:rsidRPr="001C6944">
        <w:rPr>
          <w:sz w:val="22"/>
          <w:szCs w:val="22"/>
          <w:lang w:eastAsia="ar-SA"/>
        </w:rPr>
        <w:t>zł</w:t>
      </w:r>
      <w:r w:rsidR="00F94622">
        <w:rPr>
          <w:sz w:val="22"/>
          <w:szCs w:val="22"/>
          <w:lang w:eastAsia="ar-SA"/>
        </w:rPr>
        <w:t xml:space="preserve"> n</w:t>
      </w:r>
      <w:r>
        <w:rPr>
          <w:sz w:val="22"/>
          <w:szCs w:val="22"/>
          <w:lang w:eastAsia="ar-SA"/>
        </w:rPr>
        <w:t xml:space="preserve">a § 6059 – wydatki inwestycyjne jednostek budżetowych </w:t>
      </w:r>
      <w:r w:rsidRPr="001C6944">
        <w:rPr>
          <w:sz w:val="22"/>
          <w:szCs w:val="22"/>
          <w:lang w:eastAsia="ar-SA"/>
        </w:rPr>
        <w:t>z przeznaczeniem na inwestycje pn.” Budowa sieci kanalizacji sanitarnej i sieci wodociągowej na terenie Gminy</w:t>
      </w:r>
      <w:r>
        <w:rPr>
          <w:sz w:val="22"/>
          <w:szCs w:val="22"/>
          <w:lang w:eastAsia="ar-SA"/>
        </w:rPr>
        <w:t xml:space="preserve"> Wyśmierzyce” </w:t>
      </w:r>
    </w:p>
    <w:p w:rsidR="004A4BAA" w:rsidRDefault="004A4BAA"/>
    <w:p w:rsidR="008A604D" w:rsidRDefault="008A604D" w:rsidP="008A604D">
      <w:pPr>
        <w:jc w:val="center"/>
      </w:pPr>
      <w:r>
        <w:t>§ 3</w:t>
      </w:r>
    </w:p>
    <w:p w:rsidR="008A604D" w:rsidRPr="008A604D" w:rsidRDefault="008A604D" w:rsidP="008A604D">
      <w:pPr>
        <w:rPr>
          <w:sz w:val="22"/>
          <w:szCs w:val="22"/>
        </w:rPr>
      </w:pPr>
      <w:r w:rsidRPr="008A604D">
        <w:rPr>
          <w:sz w:val="22"/>
          <w:szCs w:val="22"/>
        </w:rPr>
        <w:t>Zmienia się nazwę zadania inwestycyjnego  „</w:t>
      </w:r>
      <w:r>
        <w:rPr>
          <w:sz w:val="22"/>
          <w:szCs w:val="22"/>
        </w:rPr>
        <w:t>Remont budynku SPZOZ w Wyśmierzycach</w:t>
      </w:r>
      <w:r w:rsidRPr="008A604D">
        <w:rPr>
          <w:sz w:val="22"/>
          <w:szCs w:val="22"/>
        </w:rPr>
        <w:t>” na „</w:t>
      </w:r>
      <w:r>
        <w:rPr>
          <w:sz w:val="22"/>
          <w:szCs w:val="22"/>
        </w:rPr>
        <w:t>Modernizacja budynku SPZOZ w Wyśmierzycach</w:t>
      </w:r>
      <w:r w:rsidRPr="008A604D">
        <w:rPr>
          <w:sz w:val="22"/>
          <w:szCs w:val="22"/>
        </w:rPr>
        <w:t>”</w:t>
      </w:r>
    </w:p>
    <w:p w:rsidR="00DF367D" w:rsidRPr="008A604D" w:rsidRDefault="00DF367D" w:rsidP="008A604D">
      <w:pPr>
        <w:suppressAutoHyphens/>
        <w:rPr>
          <w:sz w:val="22"/>
          <w:szCs w:val="22"/>
          <w:lang w:eastAsia="ar-SA"/>
        </w:rPr>
      </w:pPr>
    </w:p>
    <w:p w:rsidR="008A604D" w:rsidRPr="008A604D" w:rsidRDefault="008A604D" w:rsidP="008A604D">
      <w:pPr>
        <w:suppressAutoHyphens/>
        <w:jc w:val="center"/>
        <w:rPr>
          <w:sz w:val="22"/>
          <w:szCs w:val="22"/>
          <w:lang w:eastAsia="ar-SA"/>
        </w:rPr>
      </w:pPr>
      <w:r w:rsidRPr="008A604D">
        <w:rPr>
          <w:sz w:val="22"/>
          <w:szCs w:val="22"/>
          <w:lang w:eastAsia="ar-SA"/>
        </w:rPr>
        <w:t xml:space="preserve">§ </w:t>
      </w:r>
      <w:r>
        <w:rPr>
          <w:sz w:val="22"/>
          <w:szCs w:val="22"/>
          <w:lang w:eastAsia="ar-SA"/>
        </w:rPr>
        <w:t>4</w:t>
      </w:r>
    </w:p>
    <w:p w:rsidR="008A604D" w:rsidRPr="008A604D" w:rsidRDefault="008A604D" w:rsidP="008A604D">
      <w:pPr>
        <w:rPr>
          <w:sz w:val="22"/>
          <w:szCs w:val="22"/>
        </w:rPr>
      </w:pPr>
      <w:r w:rsidRPr="008A604D">
        <w:rPr>
          <w:sz w:val="22"/>
          <w:szCs w:val="22"/>
        </w:rPr>
        <w:t>W wyniku zmian wprowadzonych w § 1,2:</w:t>
      </w:r>
    </w:p>
    <w:p w:rsidR="008A604D" w:rsidRPr="008A604D" w:rsidRDefault="008A604D" w:rsidP="008A604D">
      <w:pPr>
        <w:rPr>
          <w:sz w:val="22"/>
          <w:szCs w:val="22"/>
        </w:rPr>
      </w:pPr>
      <w:r w:rsidRPr="008A604D">
        <w:rPr>
          <w:sz w:val="22"/>
          <w:szCs w:val="22"/>
        </w:rPr>
        <w:t>1/Zmienia się treść § 1 pkt 1 uchwały budżetowej</w:t>
      </w:r>
    </w:p>
    <w:p w:rsidR="008A604D" w:rsidRPr="008A604D" w:rsidRDefault="008A604D" w:rsidP="008A604D">
      <w:pPr>
        <w:rPr>
          <w:sz w:val="22"/>
          <w:szCs w:val="22"/>
        </w:rPr>
      </w:pPr>
      <w:r w:rsidRPr="008A604D">
        <w:rPr>
          <w:sz w:val="22"/>
          <w:szCs w:val="22"/>
        </w:rPr>
        <w:t xml:space="preserve">       „Ustala się plan dochodów budżetu na rok 2014 w łącznej kwocie                   </w:t>
      </w:r>
      <w:r w:rsidR="00507611">
        <w:rPr>
          <w:sz w:val="22"/>
          <w:szCs w:val="22"/>
        </w:rPr>
        <w:t>10.103.701</w:t>
      </w:r>
      <w:r w:rsidRPr="008A604D">
        <w:rPr>
          <w:sz w:val="22"/>
          <w:szCs w:val="22"/>
        </w:rPr>
        <w:t>zł</w:t>
      </w:r>
    </w:p>
    <w:p w:rsidR="008A604D" w:rsidRPr="008A604D" w:rsidRDefault="008A604D" w:rsidP="008A604D">
      <w:pPr>
        <w:rPr>
          <w:sz w:val="22"/>
          <w:szCs w:val="22"/>
        </w:rPr>
      </w:pPr>
      <w:r w:rsidRPr="008A604D">
        <w:rPr>
          <w:sz w:val="22"/>
          <w:szCs w:val="22"/>
        </w:rPr>
        <w:t xml:space="preserve">                   z tego:</w:t>
      </w:r>
    </w:p>
    <w:p w:rsidR="008A604D" w:rsidRPr="008A604D" w:rsidRDefault="008A604D" w:rsidP="008A604D">
      <w:pPr>
        <w:rPr>
          <w:sz w:val="22"/>
          <w:szCs w:val="22"/>
        </w:rPr>
      </w:pPr>
      <w:r w:rsidRPr="008A604D">
        <w:rPr>
          <w:sz w:val="22"/>
          <w:szCs w:val="22"/>
        </w:rPr>
        <w:t xml:space="preserve">         a/ bieżące w kwocie</w:t>
      </w:r>
      <w:r w:rsidRPr="008A604D">
        <w:rPr>
          <w:sz w:val="22"/>
          <w:szCs w:val="22"/>
        </w:rPr>
        <w:tab/>
      </w:r>
      <w:r w:rsidRPr="008A604D">
        <w:rPr>
          <w:sz w:val="22"/>
          <w:szCs w:val="22"/>
        </w:rPr>
        <w:tab/>
      </w:r>
      <w:r w:rsidRPr="008A604D">
        <w:rPr>
          <w:sz w:val="22"/>
          <w:szCs w:val="22"/>
        </w:rPr>
        <w:tab/>
      </w:r>
      <w:r w:rsidRPr="008A604D">
        <w:rPr>
          <w:sz w:val="22"/>
          <w:szCs w:val="22"/>
        </w:rPr>
        <w:tab/>
      </w:r>
      <w:r w:rsidRPr="008A604D">
        <w:rPr>
          <w:sz w:val="22"/>
          <w:szCs w:val="22"/>
        </w:rPr>
        <w:tab/>
      </w:r>
      <w:r w:rsidRPr="008A604D">
        <w:rPr>
          <w:sz w:val="22"/>
          <w:szCs w:val="22"/>
        </w:rPr>
        <w:tab/>
      </w:r>
      <w:r w:rsidRPr="008A604D">
        <w:rPr>
          <w:sz w:val="22"/>
          <w:szCs w:val="22"/>
        </w:rPr>
        <w:tab/>
      </w:r>
      <w:r w:rsidR="00507611">
        <w:rPr>
          <w:sz w:val="22"/>
          <w:szCs w:val="22"/>
        </w:rPr>
        <w:t xml:space="preserve">     7.961.889</w:t>
      </w:r>
      <w:r w:rsidRPr="008A604D">
        <w:rPr>
          <w:sz w:val="22"/>
          <w:szCs w:val="22"/>
        </w:rPr>
        <w:t>zł</w:t>
      </w:r>
    </w:p>
    <w:p w:rsidR="008A604D" w:rsidRPr="008A604D" w:rsidRDefault="008A604D" w:rsidP="008A604D">
      <w:pPr>
        <w:rPr>
          <w:sz w:val="22"/>
          <w:szCs w:val="22"/>
        </w:rPr>
      </w:pPr>
      <w:r w:rsidRPr="008A604D">
        <w:rPr>
          <w:sz w:val="22"/>
          <w:szCs w:val="22"/>
        </w:rPr>
        <w:t xml:space="preserve">         b/ majątkowe w kwocie</w:t>
      </w:r>
      <w:r w:rsidRPr="008A604D">
        <w:rPr>
          <w:sz w:val="22"/>
          <w:szCs w:val="22"/>
        </w:rPr>
        <w:tab/>
      </w:r>
      <w:r w:rsidRPr="008A604D">
        <w:rPr>
          <w:sz w:val="22"/>
          <w:szCs w:val="22"/>
        </w:rPr>
        <w:tab/>
      </w:r>
      <w:r w:rsidRPr="008A604D">
        <w:rPr>
          <w:sz w:val="22"/>
          <w:szCs w:val="22"/>
        </w:rPr>
        <w:tab/>
      </w:r>
      <w:r w:rsidRPr="008A604D">
        <w:rPr>
          <w:sz w:val="22"/>
          <w:szCs w:val="22"/>
        </w:rPr>
        <w:tab/>
      </w:r>
      <w:r w:rsidRPr="008A604D">
        <w:rPr>
          <w:sz w:val="22"/>
          <w:szCs w:val="22"/>
        </w:rPr>
        <w:tab/>
        <w:t xml:space="preserve">                               </w:t>
      </w:r>
      <w:r w:rsidR="00507611">
        <w:rPr>
          <w:sz w:val="22"/>
          <w:szCs w:val="22"/>
        </w:rPr>
        <w:t>2.141.812</w:t>
      </w:r>
      <w:r w:rsidRPr="008A604D">
        <w:rPr>
          <w:sz w:val="22"/>
          <w:szCs w:val="22"/>
        </w:rPr>
        <w:t>zł</w:t>
      </w:r>
    </w:p>
    <w:p w:rsidR="008A604D" w:rsidRPr="008A604D" w:rsidRDefault="008A604D" w:rsidP="008A604D">
      <w:pPr>
        <w:rPr>
          <w:sz w:val="22"/>
          <w:szCs w:val="22"/>
        </w:rPr>
      </w:pPr>
      <w:r w:rsidRPr="008A604D">
        <w:rPr>
          <w:sz w:val="22"/>
          <w:szCs w:val="22"/>
        </w:rPr>
        <w:t xml:space="preserve">2/Zmienia się tabela Nr 1 do uchwały budżetowej zgodnie z załącznikiem nr 1 do </w:t>
      </w:r>
    </w:p>
    <w:p w:rsidR="008A604D" w:rsidRPr="008A604D" w:rsidRDefault="008A604D" w:rsidP="008A604D">
      <w:pPr>
        <w:rPr>
          <w:sz w:val="22"/>
          <w:szCs w:val="22"/>
        </w:rPr>
      </w:pPr>
      <w:r w:rsidRPr="008A604D">
        <w:rPr>
          <w:sz w:val="22"/>
          <w:szCs w:val="22"/>
        </w:rPr>
        <w:t>niniejszej uchwały</w:t>
      </w:r>
    </w:p>
    <w:p w:rsidR="008A604D" w:rsidRPr="008A604D" w:rsidRDefault="008A604D" w:rsidP="008A604D">
      <w:pPr>
        <w:rPr>
          <w:sz w:val="22"/>
          <w:szCs w:val="22"/>
        </w:rPr>
      </w:pPr>
      <w:r w:rsidRPr="008A604D">
        <w:rPr>
          <w:sz w:val="22"/>
          <w:szCs w:val="22"/>
        </w:rPr>
        <w:t>3/Zmienia się treść § 1 pkt. 2 uchwały budżetowej:</w:t>
      </w:r>
    </w:p>
    <w:p w:rsidR="008A604D" w:rsidRPr="008A604D" w:rsidRDefault="008A604D" w:rsidP="008A604D">
      <w:pPr>
        <w:rPr>
          <w:sz w:val="22"/>
          <w:szCs w:val="22"/>
        </w:rPr>
      </w:pPr>
      <w:r w:rsidRPr="008A604D">
        <w:rPr>
          <w:sz w:val="22"/>
          <w:szCs w:val="22"/>
        </w:rPr>
        <w:t xml:space="preserve">       „Ustala się plan wydatków budżetu na rok 2014 w łącznej kwocie                      </w:t>
      </w:r>
      <w:r w:rsidR="00507611">
        <w:rPr>
          <w:sz w:val="22"/>
          <w:szCs w:val="22"/>
        </w:rPr>
        <w:t>8.507.322</w:t>
      </w:r>
      <w:r w:rsidRPr="008A604D">
        <w:rPr>
          <w:sz w:val="22"/>
          <w:szCs w:val="22"/>
        </w:rPr>
        <w:t xml:space="preserve">zł </w:t>
      </w:r>
    </w:p>
    <w:p w:rsidR="008A604D" w:rsidRPr="008A604D" w:rsidRDefault="008A604D" w:rsidP="008A604D">
      <w:pPr>
        <w:rPr>
          <w:sz w:val="22"/>
          <w:szCs w:val="22"/>
        </w:rPr>
      </w:pPr>
      <w:r w:rsidRPr="008A604D">
        <w:rPr>
          <w:sz w:val="22"/>
          <w:szCs w:val="22"/>
        </w:rPr>
        <w:t>z tego:</w:t>
      </w:r>
    </w:p>
    <w:p w:rsidR="008A604D" w:rsidRPr="008A604D" w:rsidRDefault="008A604D" w:rsidP="008A604D">
      <w:pPr>
        <w:rPr>
          <w:sz w:val="22"/>
          <w:szCs w:val="22"/>
        </w:rPr>
      </w:pPr>
      <w:r w:rsidRPr="008A604D">
        <w:rPr>
          <w:sz w:val="22"/>
          <w:szCs w:val="22"/>
        </w:rPr>
        <w:t xml:space="preserve">       a/bieżące w kwocie</w:t>
      </w:r>
      <w:r w:rsidRPr="008A604D">
        <w:rPr>
          <w:sz w:val="22"/>
          <w:szCs w:val="22"/>
        </w:rPr>
        <w:tab/>
      </w:r>
      <w:r w:rsidRPr="008A604D">
        <w:rPr>
          <w:sz w:val="22"/>
          <w:szCs w:val="22"/>
        </w:rPr>
        <w:tab/>
      </w:r>
      <w:r w:rsidRPr="008A604D">
        <w:rPr>
          <w:sz w:val="22"/>
          <w:szCs w:val="22"/>
        </w:rPr>
        <w:tab/>
      </w:r>
      <w:r w:rsidRPr="008A604D">
        <w:rPr>
          <w:sz w:val="22"/>
          <w:szCs w:val="22"/>
        </w:rPr>
        <w:tab/>
      </w:r>
      <w:r w:rsidRPr="008A604D">
        <w:rPr>
          <w:sz w:val="22"/>
          <w:szCs w:val="22"/>
        </w:rPr>
        <w:tab/>
      </w:r>
      <w:r w:rsidRPr="008A604D">
        <w:rPr>
          <w:sz w:val="22"/>
          <w:szCs w:val="22"/>
        </w:rPr>
        <w:tab/>
        <w:t xml:space="preserve">                               </w:t>
      </w:r>
      <w:r w:rsidR="00507611">
        <w:rPr>
          <w:sz w:val="22"/>
          <w:szCs w:val="22"/>
        </w:rPr>
        <w:t>7.957.806</w:t>
      </w:r>
      <w:r w:rsidRPr="008A604D">
        <w:rPr>
          <w:sz w:val="22"/>
          <w:szCs w:val="22"/>
        </w:rPr>
        <w:t>zł</w:t>
      </w:r>
    </w:p>
    <w:p w:rsidR="008A604D" w:rsidRPr="008A604D" w:rsidRDefault="008A604D" w:rsidP="008A604D">
      <w:pPr>
        <w:rPr>
          <w:sz w:val="22"/>
          <w:szCs w:val="22"/>
        </w:rPr>
      </w:pPr>
      <w:r w:rsidRPr="008A604D">
        <w:rPr>
          <w:sz w:val="22"/>
          <w:szCs w:val="22"/>
        </w:rPr>
        <w:t xml:space="preserve">       b/majątkowe w kwocie</w:t>
      </w:r>
      <w:r w:rsidRPr="008A604D">
        <w:rPr>
          <w:sz w:val="22"/>
          <w:szCs w:val="22"/>
        </w:rPr>
        <w:tab/>
      </w:r>
      <w:r w:rsidRPr="008A604D">
        <w:rPr>
          <w:sz w:val="22"/>
          <w:szCs w:val="22"/>
        </w:rPr>
        <w:tab/>
      </w:r>
      <w:r w:rsidRPr="008A604D">
        <w:rPr>
          <w:sz w:val="22"/>
          <w:szCs w:val="22"/>
        </w:rPr>
        <w:tab/>
      </w:r>
      <w:r w:rsidRPr="008A604D">
        <w:rPr>
          <w:sz w:val="22"/>
          <w:szCs w:val="22"/>
        </w:rPr>
        <w:tab/>
      </w:r>
      <w:r w:rsidRPr="008A604D">
        <w:rPr>
          <w:sz w:val="22"/>
          <w:szCs w:val="22"/>
        </w:rPr>
        <w:tab/>
        <w:t xml:space="preserve">                                  </w:t>
      </w:r>
      <w:r w:rsidR="00507611">
        <w:rPr>
          <w:sz w:val="22"/>
          <w:szCs w:val="22"/>
        </w:rPr>
        <w:t>549.516</w:t>
      </w:r>
      <w:r w:rsidRPr="008A604D">
        <w:rPr>
          <w:sz w:val="22"/>
          <w:szCs w:val="22"/>
        </w:rPr>
        <w:t>zł</w:t>
      </w:r>
    </w:p>
    <w:p w:rsidR="008A604D" w:rsidRPr="008A604D" w:rsidRDefault="008A604D" w:rsidP="008A604D">
      <w:pPr>
        <w:rPr>
          <w:sz w:val="22"/>
          <w:szCs w:val="22"/>
        </w:rPr>
      </w:pPr>
      <w:r w:rsidRPr="008A604D">
        <w:rPr>
          <w:sz w:val="22"/>
          <w:szCs w:val="22"/>
        </w:rPr>
        <w:t>4/Zmienia się tabela Nr 2 do uchwały budżetowej zgodnie z załącznikiem nr 2 do niniejszej uchwały</w:t>
      </w:r>
    </w:p>
    <w:p w:rsidR="008A604D" w:rsidRPr="008A604D" w:rsidRDefault="008A604D" w:rsidP="008A604D">
      <w:pPr>
        <w:rPr>
          <w:sz w:val="22"/>
          <w:szCs w:val="22"/>
        </w:rPr>
      </w:pPr>
      <w:r w:rsidRPr="008A604D">
        <w:rPr>
          <w:sz w:val="22"/>
          <w:szCs w:val="22"/>
        </w:rPr>
        <w:t>5/Zmienia się tabela Nr 3 do uchwały budżetowej zgodnie z załącznikiem nr 3 do niniejszej uchwały</w:t>
      </w:r>
    </w:p>
    <w:p w:rsidR="008A604D" w:rsidRPr="008A604D" w:rsidRDefault="008A604D" w:rsidP="008A604D">
      <w:pPr>
        <w:jc w:val="center"/>
        <w:rPr>
          <w:sz w:val="22"/>
          <w:szCs w:val="22"/>
        </w:rPr>
      </w:pPr>
      <w:r w:rsidRPr="008A604D">
        <w:rPr>
          <w:sz w:val="22"/>
          <w:szCs w:val="22"/>
        </w:rPr>
        <w:t>§</w:t>
      </w:r>
      <w:r>
        <w:rPr>
          <w:sz w:val="22"/>
          <w:szCs w:val="22"/>
        </w:rPr>
        <w:t xml:space="preserve"> 5</w:t>
      </w:r>
    </w:p>
    <w:p w:rsidR="008A604D" w:rsidRPr="008A604D" w:rsidRDefault="008A604D" w:rsidP="008A604D">
      <w:pPr>
        <w:rPr>
          <w:sz w:val="22"/>
          <w:szCs w:val="22"/>
        </w:rPr>
      </w:pPr>
      <w:r w:rsidRPr="008A604D">
        <w:rPr>
          <w:sz w:val="22"/>
          <w:szCs w:val="22"/>
        </w:rPr>
        <w:t>Wykonanie uchwały powierza się Burmistrzowi Wyśmierzyc.</w:t>
      </w:r>
    </w:p>
    <w:p w:rsidR="008A604D" w:rsidRPr="008A604D" w:rsidRDefault="008A604D" w:rsidP="008A604D">
      <w:pPr>
        <w:jc w:val="center"/>
        <w:rPr>
          <w:sz w:val="22"/>
          <w:szCs w:val="22"/>
        </w:rPr>
      </w:pPr>
    </w:p>
    <w:p w:rsidR="008A604D" w:rsidRPr="008A604D" w:rsidRDefault="008A604D" w:rsidP="008A604D">
      <w:pPr>
        <w:jc w:val="center"/>
        <w:rPr>
          <w:sz w:val="22"/>
          <w:szCs w:val="22"/>
        </w:rPr>
      </w:pPr>
      <w:r w:rsidRPr="008A604D">
        <w:rPr>
          <w:sz w:val="22"/>
          <w:szCs w:val="22"/>
        </w:rPr>
        <w:t xml:space="preserve">§ </w:t>
      </w:r>
      <w:r>
        <w:rPr>
          <w:sz w:val="22"/>
          <w:szCs w:val="22"/>
        </w:rPr>
        <w:t>6</w:t>
      </w:r>
    </w:p>
    <w:p w:rsidR="008A604D" w:rsidRPr="008A604D" w:rsidRDefault="008A604D" w:rsidP="008A604D">
      <w:pPr>
        <w:rPr>
          <w:sz w:val="22"/>
          <w:szCs w:val="22"/>
        </w:rPr>
      </w:pPr>
      <w:r w:rsidRPr="008A604D">
        <w:rPr>
          <w:sz w:val="22"/>
          <w:szCs w:val="22"/>
        </w:rPr>
        <w:t>Uchwała wchodzi w życie z dniem podjęcia.</w:t>
      </w:r>
    </w:p>
    <w:p w:rsidR="008A604D" w:rsidRPr="008A604D" w:rsidRDefault="008A604D" w:rsidP="008A604D">
      <w:pPr>
        <w:rPr>
          <w:sz w:val="22"/>
          <w:szCs w:val="22"/>
        </w:rPr>
      </w:pPr>
    </w:p>
    <w:p w:rsidR="008A604D" w:rsidRPr="008A604D" w:rsidRDefault="008A604D" w:rsidP="008A604D">
      <w:pPr>
        <w:rPr>
          <w:sz w:val="22"/>
          <w:szCs w:val="22"/>
        </w:rPr>
      </w:pPr>
      <w:r w:rsidRPr="008A604D">
        <w:rPr>
          <w:sz w:val="22"/>
          <w:szCs w:val="22"/>
        </w:rPr>
        <w:tab/>
      </w:r>
      <w:r w:rsidRPr="008A604D">
        <w:rPr>
          <w:sz w:val="22"/>
          <w:szCs w:val="22"/>
        </w:rPr>
        <w:tab/>
      </w:r>
      <w:r w:rsidRPr="008A604D">
        <w:rPr>
          <w:sz w:val="22"/>
          <w:szCs w:val="22"/>
        </w:rPr>
        <w:tab/>
      </w:r>
      <w:r w:rsidRPr="008A604D">
        <w:rPr>
          <w:sz w:val="22"/>
          <w:szCs w:val="22"/>
        </w:rPr>
        <w:tab/>
      </w:r>
      <w:r w:rsidRPr="008A604D">
        <w:rPr>
          <w:sz w:val="22"/>
          <w:szCs w:val="22"/>
        </w:rPr>
        <w:tab/>
      </w:r>
      <w:r w:rsidRPr="008A604D">
        <w:rPr>
          <w:sz w:val="22"/>
          <w:szCs w:val="22"/>
        </w:rPr>
        <w:tab/>
      </w:r>
      <w:r w:rsidRPr="008A604D">
        <w:rPr>
          <w:sz w:val="22"/>
          <w:szCs w:val="22"/>
        </w:rPr>
        <w:tab/>
        <w:t>PRZEWODNICZĄCY RADY</w:t>
      </w:r>
    </w:p>
    <w:p w:rsidR="008A604D" w:rsidRPr="008A604D" w:rsidRDefault="008A604D" w:rsidP="008A604D">
      <w:pPr>
        <w:rPr>
          <w:sz w:val="22"/>
          <w:szCs w:val="22"/>
        </w:rPr>
      </w:pPr>
    </w:p>
    <w:p w:rsidR="008A604D" w:rsidRPr="008A604D" w:rsidRDefault="008A604D" w:rsidP="008A604D">
      <w:pPr>
        <w:rPr>
          <w:sz w:val="22"/>
          <w:szCs w:val="22"/>
        </w:rPr>
      </w:pPr>
      <w:r w:rsidRPr="008A604D">
        <w:rPr>
          <w:sz w:val="22"/>
          <w:szCs w:val="22"/>
        </w:rPr>
        <w:tab/>
      </w:r>
      <w:r w:rsidRPr="008A604D">
        <w:rPr>
          <w:sz w:val="22"/>
          <w:szCs w:val="22"/>
        </w:rPr>
        <w:tab/>
      </w:r>
      <w:r w:rsidRPr="008A604D">
        <w:rPr>
          <w:sz w:val="22"/>
          <w:szCs w:val="22"/>
        </w:rPr>
        <w:tab/>
      </w:r>
      <w:r w:rsidRPr="008A604D">
        <w:rPr>
          <w:sz w:val="22"/>
          <w:szCs w:val="22"/>
        </w:rPr>
        <w:tab/>
      </w:r>
      <w:r w:rsidRPr="008A604D">
        <w:rPr>
          <w:sz w:val="22"/>
          <w:szCs w:val="22"/>
        </w:rPr>
        <w:tab/>
      </w:r>
      <w:r w:rsidRPr="008A604D">
        <w:rPr>
          <w:sz w:val="22"/>
          <w:szCs w:val="22"/>
        </w:rPr>
        <w:tab/>
      </w:r>
      <w:r w:rsidRPr="008A604D">
        <w:rPr>
          <w:sz w:val="22"/>
          <w:szCs w:val="22"/>
        </w:rPr>
        <w:tab/>
        <w:t xml:space="preserve">    </w:t>
      </w:r>
      <w:r w:rsidR="00A45E7C">
        <w:rPr>
          <w:sz w:val="22"/>
          <w:szCs w:val="22"/>
        </w:rPr>
        <w:t xml:space="preserve">    </w:t>
      </w:r>
      <w:r w:rsidRPr="008A604D">
        <w:rPr>
          <w:sz w:val="22"/>
          <w:szCs w:val="22"/>
        </w:rPr>
        <w:t xml:space="preserve"> </w:t>
      </w:r>
      <w:r w:rsidR="00A45E7C">
        <w:rPr>
          <w:sz w:val="22"/>
          <w:szCs w:val="22"/>
        </w:rPr>
        <w:t xml:space="preserve">Wojciech </w:t>
      </w:r>
      <w:proofErr w:type="spellStart"/>
      <w:r w:rsidR="00A45E7C">
        <w:rPr>
          <w:sz w:val="22"/>
          <w:szCs w:val="22"/>
        </w:rPr>
        <w:t>Sępioł</w:t>
      </w:r>
      <w:proofErr w:type="spellEnd"/>
      <w:r w:rsidRPr="008A604D">
        <w:rPr>
          <w:sz w:val="22"/>
          <w:szCs w:val="22"/>
        </w:rPr>
        <w:t xml:space="preserve"> </w:t>
      </w:r>
    </w:p>
    <w:p w:rsidR="008A604D" w:rsidRPr="008A604D" w:rsidRDefault="008A604D" w:rsidP="008A604D"/>
    <w:p w:rsidR="005E0F97" w:rsidRPr="005E0F97" w:rsidRDefault="005E0F97"/>
    <w:sectPr w:rsidR="005E0F97" w:rsidRPr="005E0F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98D"/>
    <w:rsid w:val="00092EC3"/>
    <w:rsid w:val="002D44D0"/>
    <w:rsid w:val="004A4BAA"/>
    <w:rsid w:val="00507611"/>
    <w:rsid w:val="00553DCB"/>
    <w:rsid w:val="005E0F97"/>
    <w:rsid w:val="008A604D"/>
    <w:rsid w:val="00A26358"/>
    <w:rsid w:val="00A45E7C"/>
    <w:rsid w:val="00A70592"/>
    <w:rsid w:val="00AC2671"/>
    <w:rsid w:val="00B273F8"/>
    <w:rsid w:val="00D2355A"/>
    <w:rsid w:val="00DF298D"/>
    <w:rsid w:val="00DF367D"/>
    <w:rsid w:val="00EC3399"/>
    <w:rsid w:val="00ED05BC"/>
    <w:rsid w:val="00F544AC"/>
    <w:rsid w:val="00F61D33"/>
    <w:rsid w:val="00F94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29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29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581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1</Pages>
  <Words>712</Words>
  <Characters>4272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19</cp:revision>
  <cp:lastPrinted>2014-12-17T06:58:00Z</cp:lastPrinted>
  <dcterms:created xsi:type="dcterms:W3CDTF">2014-11-27T11:55:00Z</dcterms:created>
  <dcterms:modified xsi:type="dcterms:W3CDTF">2014-12-17T06:58:00Z</dcterms:modified>
</cp:coreProperties>
</file>