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9FB" w:rsidRDefault="00F849FB" w:rsidP="00F849FB">
      <w:r>
        <w:t>Adres strony internetowej, na której zamieszczona będzie specyfikacja istotnych warunków zamówienia (jeżeli dotyczy):</w:t>
      </w:r>
    </w:p>
    <w:p w:rsidR="00F849FB" w:rsidRDefault="00F849FB" w:rsidP="00F849FB"/>
    <w:p w:rsidR="00F849FB" w:rsidRDefault="00F849FB" w:rsidP="00F849FB">
      <w:r>
        <w:t>http://bip.wysmierzyce.pl</w:t>
      </w:r>
    </w:p>
    <w:p w:rsidR="00F849FB" w:rsidRDefault="00F849FB" w:rsidP="00F849FB">
      <w:bookmarkStart w:id="0" w:name="_GoBack"/>
      <w:bookmarkEnd w:id="0"/>
      <w:r>
        <w:t>Ogłoszenie nr 70434 - 2017 z dnia 2017-04-20 r.</w:t>
      </w:r>
    </w:p>
    <w:p w:rsidR="00F849FB" w:rsidRDefault="00F849FB" w:rsidP="00F849FB">
      <w:r>
        <w:t>Wyśmierzyce: "Zakup nowego średniego samochodu ratowniczo – gaśniczego ze sprzętem ratowniczo – gaśniczym zamontowanym na stałe dla OSP Wyśmierzyce"</w:t>
      </w:r>
    </w:p>
    <w:p w:rsidR="00F849FB" w:rsidRDefault="00F849FB" w:rsidP="00F849FB">
      <w:r>
        <w:t>OGŁOSZENIE O ZAMÓWIENIU - Dostawy</w:t>
      </w:r>
    </w:p>
    <w:p w:rsidR="00F849FB" w:rsidRDefault="00F849FB" w:rsidP="00F849FB">
      <w:r>
        <w:t>Zamieszczanie ogłoszenia: obowiązkowe</w:t>
      </w:r>
    </w:p>
    <w:p w:rsidR="00F849FB" w:rsidRDefault="00F849FB" w:rsidP="00F849FB">
      <w:r>
        <w:t>Ogłoszenie dotyczy: zamówienia publicznego</w:t>
      </w:r>
    </w:p>
    <w:p w:rsidR="00F849FB" w:rsidRDefault="00F849FB" w:rsidP="00F849FB">
      <w:r>
        <w:t xml:space="preserve">Zamówienie dotyczy projektu lub programu współfinansowanego ze środków Unii Europejskiej 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t>Nazwa projektu lub programu</w:t>
      </w:r>
    </w:p>
    <w:p w:rsidR="00F849FB" w:rsidRDefault="00F849FB" w:rsidP="00F849FB">
      <w: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</w:p>
    <w:p w:rsidR="00F849FB" w:rsidRDefault="00F849FB" w:rsidP="00F849FB">
      <w:r>
        <w:t>SEKCJA I: ZAMAWIAJĄCY</w:t>
      </w:r>
    </w:p>
    <w:p w:rsidR="00F849FB" w:rsidRDefault="00F849FB" w:rsidP="00F849FB">
      <w:r>
        <w:t xml:space="preserve">Postępowanie przeprowadza centralny zamawiający </w:t>
      </w:r>
    </w:p>
    <w:p w:rsidR="00F849FB" w:rsidRDefault="00F849FB" w:rsidP="00F849FB">
      <w:r>
        <w:t>nie</w:t>
      </w:r>
    </w:p>
    <w:p w:rsidR="00F849FB" w:rsidRDefault="00F849FB" w:rsidP="00F849FB">
      <w:r>
        <w:t xml:space="preserve">Postępowanie przeprowadza podmiot, któremu zamawiający powierzył/powierzyli przeprowadzenie postępowania </w:t>
      </w:r>
    </w:p>
    <w:p w:rsidR="00F849FB" w:rsidRDefault="00F849FB" w:rsidP="00F849FB">
      <w:r>
        <w:t>nie</w:t>
      </w:r>
    </w:p>
    <w:p w:rsidR="00F849FB" w:rsidRDefault="00F849FB" w:rsidP="00F849FB">
      <w:r>
        <w:t>Informacje na temat podmiotu któremu zamawiający powierzył/powierzyli prowadzenie postępowania:</w:t>
      </w:r>
    </w:p>
    <w:p w:rsidR="00F849FB" w:rsidRDefault="00F849FB" w:rsidP="00F849FB">
      <w:r>
        <w:t>Postępowanie jest przeprowadzane wspólnie przez zamawiających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lastRenderedPageBreak/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F849FB" w:rsidRDefault="00F849FB" w:rsidP="00F849FB"/>
    <w:p w:rsidR="00F849FB" w:rsidRDefault="00F849FB" w:rsidP="00F849FB">
      <w:r>
        <w:t xml:space="preserve">Postępowanie jest przeprowadzane wspólnie z zamawiającymi z innych państw członkowskich Unii Europejskiej </w:t>
      </w:r>
    </w:p>
    <w:p w:rsidR="00F849FB" w:rsidRDefault="00F849FB" w:rsidP="00F849FB">
      <w:r>
        <w:t>nie</w:t>
      </w:r>
    </w:p>
    <w:p w:rsidR="00F849FB" w:rsidRDefault="00F849FB" w:rsidP="00F849FB">
      <w:r>
        <w:t>W przypadku przeprowadzania postępowania wspólnie z zamawiającymi z innych państw członkowskich Unii Europejskiej – mające zastosowanie krajowe prawo zamówień publicznych:</w:t>
      </w:r>
    </w:p>
    <w:p w:rsidR="00F849FB" w:rsidRDefault="00F849FB" w:rsidP="00F849FB">
      <w:r>
        <w:t>Informacje dodatkowe:</w:t>
      </w:r>
    </w:p>
    <w:p w:rsidR="00F849FB" w:rsidRDefault="00F849FB" w:rsidP="00F849FB">
      <w:r>
        <w:t xml:space="preserve">I. 1) NAZWA I ADRES: Gmina Wyśmierzyce, krajowy numer identyfikacyjny 670223422, ul. ul. Mickiewicza  75, 26-811   Wyśmierzyce, woj. mazowieckie, państwo Polska, tel. 486 157 003, e-mail umwysmierzyce@wysmierzyce.pl, faks 486 157 003. </w:t>
      </w:r>
    </w:p>
    <w:p w:rsidR="00F849FB" w:rsidRDefault="00F849FB" w:rsidP="00F849FB">
      <w:r>
        <w:t>Adres strony internetowej (URL): bip.wysmierzyce.pl</w:t>
      </w:r>
    </w:p>
    <w:p w:rsidR="00F849FB" w:rsidRDefault="00F849FB" w:rsidP="00F849FB"/>
    <w:p w:rsidR="00F849FB" w:rsidRDefault="00F849FB" w:rsidP="00F849FB">
      <w:r>
        <w:t>I. 2) RODZAJ ZAMAWIAJĄCEGO: Administracja samorządowa</w:t>
      </w:r>
    </w:p>
    <w:p w:rsidR="00F849FB" w:rsidRDefault="00F849FB" w:rsidP="00F849FB">
      <w:r>
        <w:t>I.3) WSPÓLNE UDZIELANIE ZAMÓWIENIA (jeżeli dotyczy):</w:t>
      </w:r>
    </w:p>
    <w:p w:rsidR="00F849FB" w:rsidRDefault="00F849FB" w:rsidP="00F849FB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F849FB" w:rsidRDefault="00F849FB" w:rsidP="00F849FB">
      <w:r>
        <w:t xml:space="preserve">I.4) KOMUNIKACJA: </w:t>
      </w:r>
    </w:p>
    <w:p w:rsidR="00F849FB" w:rsidRDefault="00F849FB" w:rsidP="00F849FB">
      <w:r>
        <w:t>Nieograniczony, pełny i bezpośredni dostęp do dokumentów z postępowania można uzyskać pod adresem (URL)</w:t>
      </w:r>
    </w:p>
    <w:p w:rsidR="00F849FB" w:rsidRDefault="00F849FB" w:rsidP="00F849FB">
      <w:r>
        <w:t xml:space="preserve">tak </w:t>
      </w:r>
    </w:p>
    <w:p w:rsidR="00F849FB" w:rsidRDefault="00F849FB" w:rsidP="00F849FB">
      <w:r>
        <w:t>bip.wysmierzyce.pl</w:t>
      </w:r>
    </w:p>
    <w:p w:rsidR="00F849FB" w:rsidRDefault="00F849FB" w:rsidP="00F849FB"/>
    <w:p w:rsidR="00F849FB" w:rsidRDefault="00F849FB" w:rsidP="00F849FB">
      <w:r>
        <w:t>Adres strony internetowej, na której zamieszczona będzie specyfikacja istotnych warunków zamówienia</w:t>
      </w:r>
    </w:p>
    <w:p w:rsidR="00F849FB" w:rsidRDefault="00F849FB" w:rsidP="00F849FB">
      <w:r>
        <w:t xml:space="preserve">tak </w:t>
      </w:r>
    </w:p>
    <w:p w:rsidR="00F849FB" w:rsidRDefault="00F849FB" w:rsidP="00F849FB">
      <w:r>
        <w:t>bip.wysmierzyce.pl</w:t>
      </w:r>
    </w:p>
    <w:p w:rsidR="00F849FB" w:rsidRDefault="00F849FB" w:rsidP="00F849FB"/>
    <w:p w:rsidR="00F849FB" w:rsidRDefault="00F849FB" w:rsidP="00F849FB">
      <w:r>
        <w:lastRenderedPageBreak/>
        <w:t>Dostęp do dokumentów z postępowania jest ograniczony - więcej informacji można uzyskać pod adresem</w:t>
      </w:r>
    </w:p>
    <w:p w:rsidR="00F849FB" w:rsidRDefault="00F849FB" w:rsidP="00F849FB">
      <w:r>
        <w:t xml:space="preserve">nie </w:t>
      </w:r>
    </w:p>
    <w:p w:rsidR="00F849FB" w:rsidRDefault="00F849FB" w:rsidP="00F849FB"/>
    <w:p w:rsidR="00F849FB" w:rsidRDefault="00F849FB" w:rsidP="00F849FB">
      <w:r>
        <w:t>Oferty lub wnioski o dopuszczenie do udziału w postępowaniu należy przesyłać:</w:t>
      </w:r>
    </w:p>
    <w:p w:rsidR="00F849FB" w:rsidRDefault="00F849FB" w:rsidP="00F849FB">
      <w:r>
        <w:t>Elektronicznie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adres </w:t>
      </w:r>
    </w:p>
    <w:p w:rsidR="00F849FB" w:rsidRDefault="00F849FB" w:rsidP="00F849FB"/>
    <w:p w:rsidR="00F849FB" w:rsidRDefault="00F849FB" w:rsidP="00F849FB">
      <w:r>
        <w:t>Dopuszczone jest przesłanie ofert lub wniosków o dopuszczenie do udziału w postępowaniu w inny sposób: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>Wymagane jest przesłanie ofert lub wniosków o dopuszczenie do udziału w postępowaniu w inny sposób:</w:t>
      </w:r>
    </w:p>
    <w:p w:rsidR="00F849FB" w:rsidRDefault="00F849FB" w:rsidP="00F849FB">
      <w:r>
        <w:t xml:space="preserve">tak </w:t>
      </w:r>
    </w:p>
    <w:p w:rsidR="00F849FB" w:rsidRDefault="00F849FB" w:rsidP="00F849FB">
      <w:r>
        <w:t xml:space="preserve">Inny sposób: </w:t>
      </w:r>
    </w:p>
    <w:p w:rsidR="00F849FB" w:rsidRDefault="00F849FB" w:rsidP="00F849FB">
      <w:r>
        <w:t>Ofertę wraz z dokumentami, należy złożyć w terminie do dnia 04.05.2017 r. do godziny 12: 00 w sekretariacie Urzędu Miejskiego w Wyśmierzycach, II piętro, pokój 202. Decydujące znaczenie dla zachowania terminu składania ofert ma data i godzina wpływu oferty, a nie data jej wysłania przesyłką pocztową lub kurierską.</w:t>
      </w:r>
    </w:p>
    <w:p w:rsidR="00F849FB" w:rsidRDefault="00F849FB" w:rsidP="00F849FB">
      <w:r>
        <w:t xml:space="preserve">Adres: </w:t>
      </w:r>
    </w:p>
    <w:p w:rsidR="00F849FB" w:rsidRDefault="00F849FB" w:rsidP="00F849FB">
      <w:r>
        <w:t>Gmina Wyśmierzyce ul. Adama Mickiewicza 75, 26-811 Wyśmierzyce.</w:t>
      </w:r>
    </w:p>
    <w:p w:rsidR="00F849FB" w:rsidRDefault="00F849FB" w:rsidP="00F849FB"/>
    <w:p w:rsidR="00F849FB" w:rsidRDefault="00F849FB" w:rsidP="00F849FB">
      <w:r>
        <w:t>Komunikacja elektroniczna wymaga korzystania z narzędzi i urządzeń lub formatów plików, które nie są ogólnie dostępne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Nieograniczony, pełny, bezpośredni i bezpłatny dostęp do tych narzędzi można uzyskać pod adresem: (URL) </w:t>
      </w:r>
    </w:p>
    <w:p w:rsidR="00F849FB" w:rsidRDefault="00F849FB" w:rsidP="00F849FB">
      <w:r>
        <w:t>SEKCJA II: PRZEDMIOT ZAMÓWIENIA</w:t>
      </w:r>
    </w:p>
    <w:p w:rsidR="00F849FB" w:rsidRDefault="00F849FB" w:rsidP="00F849FB"/>
    <w:p w:rsidR="00F849FB" w:rsidRDefault="00F849FB" w:rsidP="00F849FB">
      <w:r>
        <w:t>II.1) Nazwa nadana zamówieniu przez zamawiającego: "Zakup nowego średniego samochodu ratowniczo – gaśniczego ze sprzętem ratowniczo – gaśniczym zamontowanym na stałe dla OSP Wyśmierzyce"</w:t>
      </w:r>
    </w:p>
    <w:p w:rsidR="00F849FB" w:rsidRDefault="00F849FB" w:rsidP="00F849FB">
      <w:r>
        <w:t>Numer referencyjny: RSOiZK.271.4.01.2017</w:t>
      </w:r>
    </w:p>
    <w:p w:rsidR="00F849FB" w:rsidRDefault="00F849FB" w:rsidP="00F849FB">
      <w:r>
        <w:t xml:space="preserve">Przed wszczęciem postępowania o udzielenie zamówienia przeprowadzono dialog techniczny </w:t>
      </w:r>
    </w:p>
    <w:p w:rsidR="00F849FB" w:rsidRDefault="00F849FB" w:rsidP="00F849FB">
      <w:r>
        <w:lastRenderedPageBreak/>
        <w:t>nie</w:t>
      </w:r>
    </w:p>
    <w:p w:rsidR="00F849FB" w:rsidRDefault="00F849FB" w:rsidP="00F849FB"/>
    <w:p w:rsidR="00F849FB" w:rsidRDefault="00F849FB" w:rsidP="00F849FB">
      <w:r>
        <w:t xml:space="preserve">II.2) Rodzaj zamówienia: dostawy </w:t>
      </w:r>
    </w:p>
    <w:p w:rsidR="00F849FB" w:rsidRDefault="00F849FB" w:rsidP="00F849FB">
      <w:r>
        <w:t>II.3) Informacja o możliwości składania ofert częściowych</w:t>
      </w:r>
    </w:p>
    <w:p w:rsidR="00F849FB" w:rsidRDefault="00F849FB" w:rsidP="00F849FB">
      <w:r>
        <w:t xml:space="preserve">Zamówienie podzielone jest na części: 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/>
    <w:p w:rsidR="00F849FB" w:rsidRDefault="00F849FB" w:rsidP="00F849FB">
      <w: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</w:t>
      </w:r>
      <w:proofErr w:type="spellStart"/>
      <w:r>
        <w:t>pn</w:t>
      </w:r>
      <w:proofErr w:type="spellEnd"/>
      <w:r>
        <w:t xml:space="preserve"> "Zakup nowego średniego samochodu ratowniczo – gaśniczego ze sprzętem ratowniczo – gaśniczym zamontowanym na stałe dla OSP Wyśmierzyce". Szczegółowy opis przedmiotu zamówienia zawarty jest w opisie zamówienia stanowiącym załącznik nr 5 do SIWZ. Zamawiający dopuszcza rozwiązania równoważne opisanym. Wykonawca, który powołuje się na rozwiązania równoważne opisanym przez Zamawiającego, jest obowiązany wykazać, że oferowane przez niego dostawy spełniają wymagania określone przez zamawiającego.</w:t>
      </w:r>
    </w:p>
    <w:p w:rsidR="00F849FB" w:rsidRDefault="00F849FB" w:rsidP="00F849FB"/>
    <w:p w:rsidR="00F849FB" w:rsidRDefault="00F849FB" w:rsidP="00F849FB">
      <w:r>
        <w:t>II.5) Główny kod CPV: 34144210-3</w:t>
      </w:r>
    </w:p>
    <w:p w:rsidR="00F849FB" w:rsidRDefault="00F849FB" w:rsidP="00F849FB">
      <w:r>
        <w:t>Dodatkowe kody CPV:35110000-8</w:t>
      </w:r>
    </w:p>
    <w:p w:rsidR="00F849FB" w:rsidRDefault="00F849FB" w:rsidP="00F849FB">
      <w:r>
        <w:t xml:space="preserve">II.6) Całkowita wartość zamówienia (jeżeli zamawiający podaje informacje o wartości zamówienia): </w:t>
      </w:r>
    </w:p>
    <w:p w:rsidR="00F849FB" w:rsidRDefault="00F849FB" w:rsidP="00F849FB">
      <w:r>
        <w:t xml:space="preserve">Wartość bez VAT: </w:t>
      </w:r>
    </w:p>
    <w:p w:rsidR="00F849FB" w:rsidRDefault="00F849FB" w:rsidP="00F849FB">
      <w:r>
        <w:t xml:space="preserve">Waluta: </w:t>
      </w:r>
    </w:p>
    <w:p w:rsidR="00F849FB" w:rsidRDefault="00F849FB" w:rsidP="00F849FB"/>
    <w:p w:rsidR="00F849FB" w:rsidRDefault="00F849FB" w:rsidP="00F849FB">
      <w:r>
        <w:t>(w przypadku umów ramowych lub dynamicznego systemu zakupów – szacunkowa całkowita maksymalna wartość w całym okresie obowiązywania umowy ramowej lub dynamicznego systemu zakupów)</w:t>
      </w:r>
    </w:p>
    <w:p w:rsidR="00F849FB" w:rsidRDefault="00F849FB" w:rsidP="00F849FB"/>
    <w:p w:rsidR="00F849FB" w:rsidRDefault="00F849FB" w:rsidP="00F849FB">
      <w:r>
        <w:t xml:space="preserve">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 xml:space="preserve">: nie </w:t>
      </w:r>
    </w:p>
    <w:p w:rsidR="00F849FB" w:rsidRDefault="00F849FB" w:rsidP="00F849FB">
      <w:r>
        <w:t>II.8) Okres, w którym realizowane będzie zamówienie lub okres, na który została zawarta umowa ramowa lub okres, na który został ustanowiony dynamiczny system zakupów:</w:t>
      </w:r>
    </w:p>
    <w:p w:rsidR="00F849FB" w:rsidRDefault="00F849FB" w:rsidP="00F849FB">
      <w:r>
        <w:t>Okres w miesiącach: 1</w:t>
      </w:r>
    </w:p>
    <w:p w:rsidR="00F849FB" w:rsidRDefault="00F849FB" w:rsidP="00F849FB"/>
    <w:p w:rsidR="00F849FB" w:rsidRDefault="00F849FB" w:rsidP="00F849FB">
      <w:r>
        <w:t>II.9) Informacje dodatkowe: 30 dni od daty podpisania umowy.</w:t>
      </w:r>
    </w:p>
    <w:p w:rsidR="00F849FB" w:rsidRDefault="00F849FB" w:rsidP="00F849FB">
      <w:r>
        <w:lastRenderedPageBreak/>
        <w:t>SEKCJA III: INFORMACJE O CHARAKTERZE PRAWNYM, EKONOMICZNYM, FINANSOWYM I TECHNICZNYM</w:t>
      </w:r>
    </w:p>
    <w:p w:rsidR="00F849FB" w:rsidRDefault="00F849FB" w:rsidP="00F849FB">
      <w:r>
        <w:t xml:space="preserve">III.1) WARUNKI UDZIAŁU W POSTĘPOWANIU </w:t>
      </w:r>
    </w:p>
    <w:p w:rsidR="00F849FB" w:rsidRDefault="00F849FB" w:rsidP="00F849FB">
      <w:r>
        <w:t>III.1.1) Kompetencje lub uprawnienia do prowadzenia określonej działalności zawodowej, o ile wynika to z odrębnych przepisów</w:t>
      </w:r>
    </w:p>
    <w:p w:rsidR="00F849FB" w:rsidRDefault="00F849FB" w:rsidP="00F849FB">
      <w:r>
        <w:t>Określenie warunków: Zamawiający nie stawia warunku w ww. zakresie</w:t>
      </w:r>
    </w:p>
    <w:p w:rsidR="00F849FB" w:rsidRDefault="00F849FB" w:rsidP="00F849FB">
      <w:r>
        <w:t xml:space="preserve">Informacje dodatkowe </w:t>
      </w:r>
    </w:p>
    <w:p w:rsidR="00F849FB" w:rsidRDefault="00F849FB" w:rsidP="00F849FB">
      <w:r>
        <w:t xml:space="preserve">III.1.2) Sytuacja finansowa lub ekonomiczna </w:t>
      </w:r>
    </w:p>
    <w:p w:rsidR="00F849FB" w:rsidRDefault="00F849FB" w:rsidP="00F849FB">
      <w:r>
        <w:t>Określenie warunków: Zamawiający nie stawia warunku w ww. zakresie.</w:t>
      </w:r>
    </w:p>
    <w:p w:rsidR="00F849FB" w:rsidRDefault="00F849FB" w:rsidP="00F849FB">
      <w:r>
        <w:t xml:space="preserve">Informacje dodatkowe </w:t>
      </w:r>
    </w:p>
    <w:p w:rsidR="00F849FB" w:rsidRDefault="00F849FB" w:rsidP="00F849FB">
      <w:r>
        <w:t xml:space="preserve">III.1.3) Zdolność techniczna lub zawodowa </w:t>
      </w:r>
    </w:p>
    <w:p w:rsidR="00F849FB" w:rsidRDefault="00F849FB" w:rsidP="00F849FB">
      <w:r>
        <w:t>Określenie warunków: Zamawiający uzna ww. warunek za spełniony jeżeli wykonawca wykaże, że zrealizował w okresie ostatnich 3 lat przed upływem terminu składania ofert, a jeżeli okres prowadzenia działalności jest krótszy - w tym okresie dwie dostawy, każda obejmująca dostawę co najmniej jednego średniego samochodu ratowniczo – gaśniczego, a wartość każdej z dostaw wynosiła minimum 600 000 zł brutto.</w:t>
      </w:r>
    </w:p>
    <w:p w:rsidR="00F849FB" w:rsidRDefault="00F849FB" w:rsidP="00F849FB">
      <w: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F849FB" w:rsidRDefault="00F849FB" w:rsidP="00F849FB">
      <w:r>
        <w:t>Informacje dodatkowe:</w:t>
      </w:r>
    </w:p>
    <w:p w:rsidR="00F849FB" w:rsidRDefault="00F849FB" w:rsidP="00F849FB">
      <w:r>
        <w:t xml:space="preserve">III.2) PODSTAWY WYKLUCZENIA </w:t>
      </w:r>
    </w:p>
    <w:p w:rsidR="00F849FB" w:rsidRDefault="00F849FB" w:rsidP="00F849FB">
      <w:r>
        <w:t xml:space="preserve">III.2.1) Podstawy wykluczenia określone w art. 24 ust. 1 ustawy </w:t>
      </w:r>
      <w:proofErr w:type="spellStart"/>
      <w:r>
        <w:t>Pzp</w:t>
      </w:r>
      <w:proofErr w:type="spellEnd"/>
    </w:p>
    <w:p w:rsidR="00F849FB" w:rsidRDefault="00F849FB" w:rsidP="00F849FB">
      <w:r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tak </w:t>
      </w:r>
    </w:p>
    <w:p w:rsidR="00F849FB" w:rsidRDefault="00F849FB" w:rsidP="00F849FB">
      <w:r>
        <w:t xml:space="preserve">Zamawiający przewiduje następujące fakultatywne podstawy wykluczenia: </w:t>
      </w:r>
    </w:p>
    <w:p w:rsidR="00F849FB" w:rsidRDefault="00F849FB" w:rsidP="00F849FB">
      <w:r>
        <w:t xml:space="preserve">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2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3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4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5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6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7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F849FB" w:rsidRDefault="00F849FB" w:rsidP="00F849FB">
      <w: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849FB" w:rsidRDefault="00F849FB" w:rsidP="00F849FB">
      <w:r>
        <w:lastRenderedPageBreak/>
        <w:t xml:space="preserve">Oświadczenie o niepodleganiu wykluczeniu oraz spełnianiu warunków udziału w postępowaniu </w:t>
      </w:r>
    </w:p>
    <w:p w:rsidR="00F849FB" w:rsidRDefault="00F849FB" w:rsidP="00F849FB">
      <w:r>
        <w:t xml:space="preserve">tak </w:t>
      </w:r>
    </w:p>
    <w:p w:rsidR="00F849FB" w:rsidRDefault="00F849FB" w:rsidP="00F849FB">
      <w:r>
        <w:t xml:space="preserve">Oświadczenie o spełnianiu kryteriów selekcji </w:t>
      </w:r>
    </w:p>
    <w:p w:rsidR="00F849FB" w:rsidRDefault="00F849FB" w:rsidP="00F849FB">
      <w:r>
        <w:t>nie</w:t>
      </w:r>
    </w:p>
    <w:p w:rsidR="00F849FB" w:rsidRDefault="00F849FB" w:rsidP="00F849FB">
      <w: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849FB" w:rsidRDefault="00F849FB" w:rsidP="00F849FB">
      <w:r>
        <w:t>1)</w:t>
      </w:r>
      <w:r>
        <w:tab/>
        <w:t>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2)</w:t>
      </w:r>
      <w:r>
        <w:tab/>
        <w:t xml:space="preserve">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potwierdzającego, że wykonawca zawarł porozumienie z właściwym organem w sprawie spłat tych należności wraz z ewentualnymi </w:t>
      </w:r>
      <w:proofErr w:type="spellStart"/>
      <w:r>
        <w:t>od¬setkami</w:t>
      </w:r>
      <w:proofErr w:type="spellEnd"/>
      <w:r>
        <w:t xml:space="preserve"> lub grzywnami, w szczególności uzyskał przewidziane prawem zwolnienie, odroczenie lub rozłożenie na raty zaległych płatności lub wstrzymanie w całości wykonania decyzji właściwego organu; 3)</w:t>
      </w:r>
      <w:r>
        <w:tab/>
        <w:t>Odpisu z właściwego rejestru lub z centralnej ewidencji i informacji o działalności gospodarczej, jeżeli odrębne przepisy wymagają wpisu do rejestru lub ewidencji, w celu potwierdzenia braku podstaw wykluczenia na podstawie art. 24 ust. 5 pkt. 1 ustawy;</w:t>
      </w:r>
    </w:p>
    <w:p w:rsidR="00F849FB" w:rsidRDefault="00F849FB" w:rsidP="00F849FB">
      <w: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849FB" w:rsidRDefault="00F849FB" w:rsidP="00F849FB">
      <w:r>
        <w:t>III.5.1) W ZAKRESIE SPEŁNIANIA WARUNKÓW UDZIAŁU W POSTĘPOWANIU:</w:t>
      </w:r>
    </w:p>
    <w:p w:rsidR="00F849FB" w:rsidRDefault="00F849FB" w:rsidP="00F849FB">
      <w:r>
        <w:t xml:space="preserve">Wykaz dostaw, wykonanych w okresie ostatnich 3 lat przed upływem terminu składania ofert, a jeżeli okres prowadzenia działalności jest krótszy - w tym okresie, wraz z podaniem ich wartości, przedmiotu, dat wykonania i podmiotów, na rzecz których dostawy zostały wykonane, oraz załączeniem dowodów określających czy te dostawy zostały wykonane należycie, przy czym dowodami, o których mowa, są referencje bądź inne dokumenty wystawione przez podmiot, na rzecz którego dostawy były </w:t>
      </w:r>
      <w:proofErr w:type="spellStart"/>
      <w:r>
        <w:t>wykonywane.W</w:t>
      </w:r>
      <w:proofErr w:type="spellEnd"/>
      <w:r>
        <w:t xml:space="preserve"> przypadku wspólnego ubiegania się o zamówienie przez wykonawców oświadczenie, składa każdy z wykonawców wspólnie ubiegających się o zamówienie. Oświadczenia te mają potwierdzać spełnianie warunków udziału w postępowaniu oraz brak podstaw wykluczenia w zakresie, w którym każdy z wykonawców wykazuje spełnianie warunków udziału w postępowaniu oraz brak podstaw wykluczenia. Wykonawca, który powołuje się na zasoby innych podmiotów, w celu wykazania braku istnienia wobec nich podstaw wykluczenia oraz spełniania, w zakresie, w jakim powołuje się na ich zasoby, warunków udziału w postępowaniu zamieszcza informacje o tych podmiotach w oświadczeniu. </w:t>
      </w:r>
    </w:p>
    <w:p w:rsidR="00F849FB" w:rsidRDefault="00F849FB" w:rsidP="00F849FB">
      <w:r>
        <w:t>III.5.2) W ZAKRESIE KRYTERIÓW SELEKCJI:</w:t>
      </w:r>
    </w:p>
    <w:p w:rsidR="00F849FB" w:rsidRDefault="00F849FB" w:rsidP="00F849FB">
      <w: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849FB" w:rsidRDefault="00F849FB" w:rsidP="00F849FB">
      <w:r>
        <w:t>Załącznik nr 5 do SIWZ – Wymagania techniczne dla średniego samochodu ratowniczo-gaśniczego z napędem 4x4 ze sprzętem ratowniczo – gaśniczym zamontowanym na stałe.</w:t>
      </w:r>
    </w:p>
    <w:p w:rsidR="00F849FB" w:rsidRDefault="00F849FB" w:rsidP="00F849FB">
      <w:r>
        <w:t>III.7) INNE DOKUMENTY NIE WYMIENIONE W pkt III.3) - III.6)</w:t>
      </w:r>
    </w:p>
    <w:p w:rsidR="00F849FB" w:rsidRDefault="00F849FB" w:rsidP="00F849FB">
      <w:r>
        <w:t>SEKCJA IV: PROCEDURA</w:t>
      </w:r>
    </w:p>
    <w:p w:rsidR="00F849FB" w:rsidRDefault="00F849FB" w:rsidP="00F849FB">
      <w:r>
        <w:t xml:space="preserve">IV.1) OPIS </w:t>
      </w:r>
    </w:p>
    <w:p w:rsidR="00F849FB" w:rsidRDefault="00F849FB" w:rsidP="00F849FB">
      <w:r>
        <w:t xml:space="preserve">IV.1.1) Tryb udzielenia zamówienia: przetarg nieograniczony </w:t>
      </w:r>
    </w:p>
    <w:p w:rsidR="00F849FB" w:rsidRDefault="00F849FB" w:rsidP="00F849FB">
      <w:r>
        <w:t>IV.1.2) Zamawiający żąda wniesienia wadium: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t>IV.1.3) Przewiduje się udzielenie zaliczek na poczet wykonania zamówienia: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t>IV.1.4) Wymaga się złożenia ofert w postaci katalogów elektronicznych lub dołączenia do ofert katalogów elektronicznych: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Dopuszcza się złożenie ofert w postaci katalogów elektronicznych lub dołączenia do ofert katalogów elektronicznych: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Informacje dodatkowe: </w:t>
      </w:r>
    </w:p>
    <w:p w:rsidR="00F849FB" w:rsidRDefault="00F849FB" w:rsidP="00F849FB"/>
    <w:p w:rsidR="00F849FB" w:rsidRDefault="00F849FB" w:rsidP="00F849FB">
      <w:r>
        <w:t>IV.1.5.) Wymaga się złożenia oferty wariantowej: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Dopuszcza się złożenie oferty wariantowej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Złożenie oferty wariantowej dopuszcza się tylko z jednoczesnym złożeniem oferty zasadniczej: 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t xml:space="preserve">IV.1.6) Przewidywana liczba wykonawców, którzy zostaną zaproszeni do udziału w postępowaniu </w:t>
      </w:r>
    </w:p>
    <w:p w:rsidR="00F849FB" w:rsidRDefault="00F849FB" w:rsidP="00F849FB">
      <w:r>
        <w:t>(przetarg ograniczony, negocjacje z ogłoszeniem, dialog konkurencyjny, partnerstwo innowacyjne)</w:t>
      </w:r>
    </w:p>
    <w:p w:rsidR="00F849FB" w:rsidRDefault="00F849FB" w:rsidP="00F849FB">
      <w:r>
        <w:t xml:space="preserve">Liczba wykonawców  </w:t>
      </w:r>
    </w:p>
    <w:p w:rsidR="00F849FB" w:rsidRDefault="00F849FB" w:rsidP="00F849FB">
      <w:r>
        <w:lastRenderedPageBreak/>
        <w:t xml:space="preserve">Przewidywana minimalna liczba wykonawców </w:t>
      </w:r>
    </w:p>
    <w:p w:rsidR="00F849FB" w:rsidRDefault="00F849FB" w:rsidP="00F849FB">
      <w:r>
        <w:t xml:space="preserve">Maksymalna liczba wykonawców  </w:t>
      </w:r>
    </w:p>
    <w:p w:rsidR="00F849FB" w:rsidRDefault="00F849FB" w:rsidP="00F849FB">
      <w:r>
        <w:t xml:space="preserve">Kryteria selekcji wykonawców: </w:t>
      </w:r>
    </w:p>
    <w:p w:rsidR="00F849FB" w:rsidRDefault="00F849FB" w:rsidP="00F849FB"/>
    <w:p w:rsidR="00F849FB" w:rsidRDefault="00F849FB" w:rsidP="00F849FB">
      <w:r>
        <w:t>IV.1.7) Informacje na temat umowy ramowej lub dynamicznego systemu zakupów:</w:t>
      </w:r>
    </w:p>
    <w:p w:rsidR="00F849FB" w:rsidRDefault="00F849FB" w:rsidP="00F849FB">
      <w:r>
        <w:t xml:space="preserve">Umowa ramowa będzie zawarta: </w:t>
      </w:r>
    </w:p>
    <w:p w:rsidR="00F849FB" w:rsidRDefault="00F849FB" w:rsidP="00F849FB"/>
    <w:p w:rsidR="00F849FB" w:rsidRDefault="00F849FB" w:rsidP="00F849FB">
      <w:r>
        <w:t xml:space="preserve">Czy przewiduje się ograniczenie liczby uczestników umowy ramowej: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Informacje dodatkowe: </w:t>
      </w:r>
    </w:p>
    <w:p w:rsidR="00F849FB" w:rsidRDefault="00F849FB" w:rsidP="00F849FB"/>
    <w:p w:rsidR="00F849FB" w:rsidRDefault="00F849FB" w:rsidP="00F849FB">
      <w:r>
        <w:t xml:space="preserve">Zamówienie obejmuje ustanowienie dynamicznego systemu zakupów: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Informacje dodatkowe: </w:t>
      </w:r>
    </w:p>
    <w:p w:rsidR="00F849FB" w:rsidRDefault="00F849FB" w:rsidP="00F849FB"/>
    <w:p w:rsidR="00F849FB" w:rsidRDefault="00F849FB" w:rsidP="00F849FB">
      <w:r>
        <w:t xml:space="preserve">W ramach umowy ramowej/dynamicznego systemu zakupów dopuszcza się złożenie ofert w formie katalogów elektronicznych: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Przewiduje się pobranie ze złożonych katalogów elektronicznych informacji potrzebnych do sporządzenia ofert w ramach umowy ramowej/dynamicznego systemu zakupów: </w:t>
      </w:r>
    </w:p>
    <w:p w:rsidR="00F849FB" w:rsidRDefault="00F849FB" w:rsidP="00F849FB">
      <w:r>
        <w:t>nie</w:t>
      </w:r>
    </w:p>
    <w:p w:rsidR="00F849FB" w:rsidRDefault="00F849FB" w:rsidP="00F849FB"/>
    <w:p w:rsidR="00F849FB" w:rsidRDefault="00F849FB" w:rsidP="00F849FB">
      <w:r>
        <w:t xml:space="preserve">IV.1.8) Aukcja elektroniczna </w:t>
      </w:r>
    </w:p>
    <w:p w:rsidR="00F849FB" w:rsidRDefault="00F849FB" w:rsidP="00F849FB">
      <w:r>
        <w:t xml:space="preserve">Przewidziane jest przeprowadzenie aukcji elektronicznej (przetarg nieograniczony, przetarg ograniczony, negocjacje z ogłoszeniem) nie </w:t>
      </w:r>
    </w:p>
    <w:p w:rsidR="00F849FB" w:rsidRDefault="00F849FB" w:rsidP="00F849FB">
      <w:r>
        <w:t xml:space="preserve">Należy wskazać elementy, których wartości będą przedmiotem aukcji elektronicznej: </w:t>
      </w:r>
    </w:p>
    <w:p w:rsidR="00F849FB" w:rsidRDefault="00F849FB" w:rsidP="00F849FB">
      <w:r>
        <w:t>Przewiduje się ograniczenia co do przedstawionych wartości, wynikające z opisu przedmiotu zamówienia: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Należy podać, które informacje zostaną udostępnione wykonawcom w trakcie aukcji elektronicznej oraz jaki będzie termin ich udostępnienia: </w:t>
      </w:r>
    </w:p>
    <w:p w:rsidR="00F849FB" w:rsidRDefault="00F849FB" w:rsidP="00F849FB">
      <w:r>
        <w:t xml:space="preserve">Informacje dotyczące przebiegu aukcji elektronicznej: </w:t>
      </w:r>
    </w:p>
    <w:p w:rsidR="00F849FB" w:rsidRDefault="00F849FB" w:rsidP="00F849FB">
      <w:r>
        <w:lastRenderedPageBreak/>
        <w:t xml:space="preserve">Jaki jest przewidziany sposób postępowania w toku aukcji elektronicznej i jakie będą warunki, na jakich wykonawcy będą mogli licytować (minimalne wysokości postąpień): </w:t>
      </w:r>
    </w:p>
    <w:p w:rsidR="00F849FB" w:rsidRDefault="00F849FB" w:rsidP="00F849FB">
      <w:r>
        <w:t xml:space="preserve">Informacje dotyczące wykorzystywanego sprzętu elektronicznego, rozwiązań i specyfikacji technicznych w zakresie połączeń: </w:t>
      </w:r>
    </w:p>
    <w:p w:rsidR="00F849FB" w:rsidRDefault="00F849FB" w:rsidP="00F849FB">
      <w:r>
        <w:t xml:space="preserve">Wymagania dotyczące rejestracji i identyfikacji wykonawców w aukcji elektronicznej: </w:t>
      </w:r>
    </w:p>
    <w:p w:rsidR="00F849FB" w:rsidRDefault="00F849FB" w:rsidP="00F849FB">
      <w:r>
        <w:t>Informacje o liczbie etapów aukcji elektronicznej i czasie ich trwania:</w:t>
      </w:r>
    </w:p>
    <w:p w:rsidR="00F849FB" w:rsidRDefault="00F849FB" w:rsidP="00F849FB">
      <w:r>
        <w:t>Aukcja wieloetapowa</w:t>
      </w:r>
    </w:p>
    <w:p w:rsidR="00F849FB" w:rsidRDefault="00F849FB" w:rsidP="00F849FB">
      <w:r>
        <w:t>etap nr</w:t>
      </w:r>
      <w:r>
        <w:tab/>
        <w:t>czas trwania etapu</w:t>
      </w:r>
    </w:p>
    <w:p w:rsidR="00F849FB" w:rsidRDefault="00F849FB" w:rsidP="00F849FB"/>
    <w:p w:rsidR="00F849FB" w:rsidRDefault="00F849FB" w:rsidP="00F849FB">
      <w:r>
        <w:t xml:space="preserve">Czy wykonawcy, którzy nie złożyli nowych postąpień, zostaną zakwalifikowani do następnego etapu: nie </w:t>
      </w:r>
    </w:p>
    <w:p w:rsidR="00F849FB" w:rsidRDefault="00F849FB" w:rsidP="00F849FB">
      <w:r>
        <w:t xml:space="preserve">Warunki zamknięcia aukcji elektronicznej: </w:t>
      </w:r>
    </w:p>
    <w:p w:rsidR="00F849FB" w:rsidRDefault="00F849FB" w:rsidP="00F849FB"/>
    <w:p w:rsidR="00F849FB" w:rsidRDefault="00F849FB" w:rsidP="00F849FB">
      <w:r>
        <w:t xml:space="preserve">IV.2) KRYTERIA OCENY OFERT </w:t>
      </w:r>
    </w:p>
    <w:p w:rsidR="00F849FB" w:rsidRDefault="00F849FB" w:rsidP="00F849FB">
      <w:r>
        <w:t xml:space="preserve">IV.2.1) Kryteria oceny ofert: </w:t>
      </w:r>
    </w:p>
    <w:p w:rsidR="00F849FB" w:rsidRDefault="00F849FB" w:rsidP="00F849FB">
      <w:r>
        <w:t>IV.2.2) Kryteria</w:t>
      </w:r>
    </w:p>
    <w:p w:rsidR="00F849FB" w:rsidRDefault="00F849FB" w:rsidP="00F849FB">
      <w:r>
        <w:t>Kryteria</w:t>
      </w:r>
      <w:r>
        <w:tab/>
        <w:t>Znaczenie</w:t>
      </w:r>
    </w:p>
    <w:p w:rsidR="00F849FB" w:rsidRDefault="00F849FB" w:rsidP="00F849FB">
      <w:r>
        <w:t>cena</w:t>
      </w:r>
      <w:r>
        <w:tab/>
        <w:t>60</w:t>
      </w:r>
    </w:p>
    <w:p w:rsidR="00F849FB" w:rsidRDefault="00F849FB" w:rsidP="00F849FB">
      <w:r>
        <w:t>zawieszenie kabiny</w:t>
      </w:r>
      <w:r>
        <w:tab/>
        <w:t>20</w:t>
      </w:r>
    </w:p>
    <w:p w:rsidR="00F849FB" w:rsidRDefault="00F849FB" w:rsidP="00F849FB">
      <w:r>
        <w:t>gwarancja</w:t>
      </w:r>
      <w:r>
        <w:tab/>
        <w:t>20</w:t>
      </w:r>
    </w:p>
    <w:p w:rsidR="00F849FB" w:rsidRDefault="00F849FB" w:rsidP="00F849FB"/>
    <w:p w:rsidR="00F849FB" w:rsidRDefault="00F849FB" w:rsidP="00F849FB"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nieograniczony) </w:t>
      </w:r>
    </w:p>
    <w:p w:rsidR="00F849FB" w:rsidRDefault="00F849FB" w:rsidP="00F849FB">
      <w:r>
        <w:t xml:space="preserve">tak </w:t>
      </w:r>
    </w:p>
    <w:p w:rsidR="00F849FB" w:rsidRDefault="00F849FB" w:rsidP="00F849FB">
      <w:r>
        <w:t xml:space="preserve">IV.3) Negocjacje z ogłoszeniem, dialog konkurencyjny, partnerstwo innowacyjne </w:t>
      </w:r>
    </w:p>
    <w:p w:rsidR="00F849FB" w:rsidRDefault="00F849FB" w:rsidP="00F849FB">
      <w:r>
        <w:t>IV.3.1) Informacje na temat negocjacji z ogłoszeniem</w:t>
      </w:r>
    </w:p>
    <w:p w:rsidR="00F849FB" w:rsidRDefault="00F849FB" w:rsidP="00F849FB">
      <w:r>
        <w:t xml:space="preserve">Minimalne wymagania, które muszą spełniać wszystkie oferty: </w:t>
      </w:r>
    </w:p>
    <w:p w:rsidR="00F849FB" w:rsidRDefault="00F849FB" w:rsidP="00F849FB"/>
    <w:p w:rsidR="00F849FB" w:rsidRDefault="00F849FB" w:rsidP="00F849FB">
      <w:r>
        <w:t xml:space="preserve">Przewidziane jest zastrzeżenie prawa do udzielenia zamówienia na podstawie ofert wstępnych bez przeprowadzenia negocjacji nie </w:t>
      </w:r>
    </w:p>
    <w:p w:rsidR="00F849FB" w:rsidRDefault="00F849FB" w:rsidP="00F849FB">
      <w:r>
        <w:t xml:space="preserve">Przewidziany jest podział negocjacji na etapy w celu ograniczenia liczby ofert: nie </w:t>
      </w:r>
    </w:p>
    <w:p w:rsidR="00F849FB" w:rsidRDefault="00F849FB" w:rsidP="00F849FB">
      <w:r>
        <w:t xml:space="preserve">Należy podać informacje na temat etapów negocjacji (w tym liczbę etapów): </w:t>
      </w:r>
    </w:p>
    <w:p w:rsidR="00F849FB" w:rsidRDefault="00F849FB" w:rsidP="00F849FB"/>
    <w:p w:rsidR="00F849FB" w:rsidRDefault="00F849FB" w:rsidP="00F849FB">
      <w:r>
        <w:lastRenderedPageBreak/>
        <w:t xml:space="preserve">Informacje dodatkowe </w:t>
      </w:r>
    </w:p>
    <w:p w:rsidR="00F849FB" w:rsidRDefault="00F849FB" w:rsidP="00F849FB"/>
    <w:p w:rsidR="00F849FB" w:rsidRDefault="00F849FB" w:rsidP="00F849FB"/>
    <w:p w:rsidR="00F849FB" w:rsidRDefault="00F849FB" w:rsidP="00F849FB">
      <w:r>
        <w:t>IV.3.2) Informacje na temat dialogu konkurencyjnego</w:t>
      </w:r>
    </w:p>
    <w:p w:rsidR="00F849FB" w:rsidRDefault="00F849FB" w:rsidP="00F849FB">
      <w:r>
        <w:t xml:space="preserve">Opis potrzeb i wymagań zamawiającego lub informacja o sposobie uzyskania tego opisu: </w:t>
      </w:r>
    </w:p>
    <w:p w:rsidR="00F849FB" w:rsidRDefault="00F849FB" w:rsidP="00F849FB"/>
    <w:p w:rsidR="00F849FB" w:rsidRDefault="00F849FB" w:rsidP="00F849FB">
      <w: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F849FB" w:rsidRDefault="00F849FB" w:rsidP="00F849FB"/>
    <w:p w:rsidR="00F849FB" w:rsidRDefault="00F849FB" w:rsidP="00F849FB">
      <w:r>
        <w:t xml:space="preserve">Wstępny harmonogram postępowania: </w:t>
      </w:r>
    </w:p>
    <w:p w:rsidR="00F849FB" w:rsidRDefault="00F849FB" w:rsidP="00F849FB"/>
    <w:p w:rsidR="00F849FB" w:rsidRDefault="00F849FB" w:rsidP="00F849FB">
      <w:r>
        <w:t xml:space="preserve">Podział dialogu na etapy w celu ograniczenia liczby rozwiązań: nie </w:t>
      </w:r>
    </w:p>
    <w:p w:rsidR="00F849FB" w:rsidRDefault="00F849FB" w:rsidP="00F849FB">
      <w:r>
        <w:t xml:space="preserve">Należy podać informacje na temat etapów dialogu: </w:t>
      </w:r>
    </w:p>
    <w:p w:rsidR="00F849FB" w:rsidRDefault="00F849FB" w:rsidP="00F849FB"/>
    <w:p w:rsidR="00F849FB" w:rsidRDefault="00F849FB" w:rsidP="00F849FB"/>
    <w:p w:rsidR="00F849FB" w:rsidRDefault="00F849FB" w:rsidP="00F849FB">
      <w:r>
        <w:t xml:space="preserve">Informacje dodatkowe: </w:t>
      </w:r>
    </w:p>
    <w:p w:rsidR="00F849FB" w:rsidRDefault="00F849FB" w:rsidP="00F849FB"/>
    <w:p w:rsidR="00F849FB" w:rsidRDefault="00F849FB" w:rsidP="00F849FB">
      <w:r>
        <w:t>IV.3.3) Informacje na temat partnerstwa innowacyjnego</w:t>
      </w:r>
    </w:p>
    <w:p w:rsidR="00F849FB" w:rsidRDefault="00F849FB" w:rsidP="00F849FB">
      <w:r>
        <w:t xml:space="preserve">Elementy opisu przedmiotu zamówienia definiujące minimalne wymagania, którym muszą odpowiadać wszystkie oferty: </w:t>
      </w:r>
    </w:p>
    <w:p w:rsidR="00F849FB" w:rsidRDefault="00F849FB" w:rsidP="00F849FB"/>
    <w:p w:rsidR="00F849FB" w:rsidRDefault="00F849FB" w:rsidP="00F849FB">
      <w: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Informacje dodatkowe: </w:t>
      </w:r>
    </w:p>
    <w:p w:rsidR="00F849FB" w:rsidRDefault="00F849FB" w:rsidP="00F849FB"/>
    <w:p w:rsidR="00F849FB" w:rsidRDefault="00F849FB" w:rsidP="00F849FB">
      <w:r>
        <w:t xml:space="preserve">IV.4) Licytacja elektroniczna </w:t>
      </w:r>
    </w:p>
    <w:p w:rsidR="00F849FB" w:rsidRDefault="00F849FB" w:rsidP="00F849FB">
      <w:r>
        <w:t xml:space="preserve">Adres strony internetowej, na której będzie prowadzona licytacja elektroniczna: </w:t>
      </w:r>
    </w:p>
    <w:p w:rsidR="00F849FB" w:rsidRDefault="00F849FB" w:rsidP="00F849FB">
      <w:r>
        <w:t xml:space="preserve">Adres strony internetowej, na której jest dostępny opis przedmiotu zamówienia w licytacji elektronicznej: </w:t>
      </w:r>
    </w:p>
    <w:p w:rsidR="00F849FB" w:rsidRDefault="00F849FB" w:rsidP="00F849FB">
      <w:r>
        <w:t xml:space="preserve">Wymagania dotyczące rejestracji i identyfikacji wykonawców w licytacji elektronicznej, w tym wymagania techniczne urządzeń informatycznych: </w:t>
      </w:r>
    </w:p>
    <w:p w:rsidR="00F849FB" w:rsidRDefault="00F849FB" w:rsidP="00F849FB">
      <w:r>
        <w:lastRenderedPageBreak/>
        <w:t xml:space="preserve">Sposób postępowania w toku licytacji elektronicznej, w tym określenie minimalnych wysokości postąpień: </w:t>
      </w:r>
    </w:p>
    <w:p w:rsidR="00F849FB" w:rsidRDefault="00F849FB" w:rsidP="00F849FB">
      <w:r>
        <w:t>Informacje o liczbie etapów licytacji elektronicznej i czasie ich trwania:</w:t>
      </w:r>
    </w:p>
    <w:p w:rsidR="00F849FB" w:rsidRDefault="00F849FB" w:rsidP="00F849FB">
      <w:r>
        <w:t>Licytacja wieloetapowa</w:t>
      </w:r>
    </w:p>
    <w:p w:rsidR="00F849FB" w:rsidRDefault="00F849FB" w:rsidP="00F849FB">
      <w:r>
        <w:t>etap nr</w:t>
      </w:r>
      <w:r>
        <w:tab/>
        <w:t>czas trwania etapu</w:t>
      </w:r>
    </w:p>
    <w:p w:rsidR="00F849FB" w:rsidRDefault="00F849FB" w:rsidP="00F849FB"/>
    <w:p w:rsidR="00F849FB" w:rsidRDefault="00F849FB" w:rsidP="00F849FB">
      <w:r>
        <w:t>Wykonawcy, którzy nie złożyli nowych postąpień, zostaną zakwalifikowani do następnego etapu: nie</w:t>
      </w:r>
    </w:p>
    <w:p w:rsidR="00F849FB" w:rsidRDefault="00F849FB" w:rsidP="00F849FB">
      <w:r>
        <w:t xml:space="preserve">Termin otwarcia licytacji elektronicznej: </w:t>
      </w:r>
    </w:p>
    <w:p w:rsidR="00F849FB" w:rsidRDefault="00F849FB" w:rsidP="00F849FB">
      <w:r>
        <w:t xml:space="preserve">Termin i warunki zamknięcia licytacji elektronicznej: </w:t>
      </w:r>
    </w:p>
    <w:p w:rsidR="00F849FB" w:rsidRDefault="00F849FB" w:rsidP="00F849FB"/>
    <w:p w:rsidR="00F849FB" w:rsidRDefault="00F849FB" w:rsidP="00F849FB">
      <w:r>
        <w:t xml:space="preserve">Istotne dla stron postanowienia, które zostaną wprowadzone do treści zawieranej umowy w sprawie zamówienia publicznego, albo ogólne warunki umowy, albo wzór umowy: </w:t>
      </w:r>
    </w:p>
    <w:p w:rsidR="00F849FB" w:rsidRDefault="00F849FB" w:rsidP="00F849FB"/>
    <w:p w:rsidR="00F849FB" w:rsidRDefault="00F849FB" w:rsidP="00F849FB">
      <w:r>
        <w:t xml:space="preserve">Wymagania dotyczące zabezpieczenia należytego wykonania umowy: </w:t>
      </w:r>
    </w:p>
    <w:p w:rsidR="00F849FB" w:rsidRDefault="00F849FB" w:rsidP="00F849FB"/>
    <w:p w:rsidR="00F849FB" w:rsidRDefault="00F849FB" w:rsidP="00F849FB">
      <w:r>
        <w:t xml:space="preserve">Informacje dodatkowe: </w:t>
      </w:r>
    </w:p>
    <w:p w:rsidR="00F849FB" w:rsidRDefault="00F849FB" w:rsidP="00F849FB">
      <w:r>
        <w:t>IV.5) ZMIANA UMOWY</w:t>
      </w:r>
    </w:p>
    <w:p w:rsidR="00F849FB" w:rsidRDefault="00F849FB" w:rsidP="00F849FB">
      <w:r>
        <w:t xml:space="preserve">Przewiduje się istotne zmiany postanowień zawartej umowy w stosunku do treści oferty, na podstawie której dokonano wyboru wykonawcy: nie </w:t>
      </w:r>
    </w:p>
    <w:p w:rsidR="00F849FB" w:rsidRDefault="00F849FB" w:rsidP="00F849FB">
      <w:r>
        <w:t xml:space="preserve">IV.6) INFORMACJE ADMINISTRACYJNE </w:t>
      </w:r>
    </w:p>
    <w:p w:rsidR="00F849FB" w:rsidRDefault="00F849FB" w:rsidP="00F849FB"/>
    <w:p w:rsidR="00F849FB" w:rsidRDefault="00F849FB" w:rsidP="00F849FB">
      <w:r>
        <w:t xml:space="preserve">IV.6.1) Sposób udostępniania informacji o charakterze poufnym (jeżeli dotyczy): </w:t>
      </w:r>
    </w:p>
    <w:p w:rsidR="00F849FB" w:rsidRDefault="00F849FB" w:rsidP="00F849FB"/>
    <w:p w:rsidR="00F849FB" w:rsidRDefault="00F849FB" w:rsidP="00F849FB">
      <w:r>
        <w:t>Środki służące ochronie informacji o charakterze poufnym</w:t>
      </w:r>
    </w:p>
    <w:p w:rsidR="00F849FB" w:rsidRDefault="00F849FB" w:rsidP="00F849FB"/>
    <w:p w:rsidR="00F849FB" w:rsidRDefault="00F849FB" w:rsidP="00F849FB">
      <w:r>
        <w:t xml:space="preserve">IV.6.2) Termin składania ofert lub wniosków o dopuszczenie do udziału w postępowaniu: </w:t>
      </w:r>
    </w:p>
    <w:p w:rsidR="00F849FB" w:rsidRDefault="00F849FB" w:rsidP="00F849FB">
      <w:r>
        <w:t xml:space="preserve">Data: 04/05/2017, godzina: 12:00, </w:t>
      </w:r>
    </w:p>
    <w:p w:rsidR="00F849FB" w:rsidRDefault="00F849FB" w:rsidP="00F849FB">
      <w:r>
        <w:t xml:space="preserve">Skrócenie terminu składania wniosków, ze względu na pilną potrzebę udzielenia zamówienia (przetarg nieograniczony, przetarg ograniczony, negocjacje z ogłoszeniem): </w:t>
      </w:r>
    </w:p>
    <w:p w:rsidR="00F849FB" w:rsidRDefault="00F849FB" w:rsidP="00F849FB">
      <w:r>
        <w:t xml:space="preserve">nie </w:t>
      </w:r>
    </w:p>
    <w:p w:rsidR="00F849FB" w:rsidRDefault="00F849FB" w:rsidP="00F849FB">
      <w:r>
        <w:t xml:space="preserve">Wskazać powody: </w:t>
      </w:r>
    </w:p>
    <w:p w:rsidR="00F849FB" w:rsidRDefault="00F849FB" w:rsidP="00F849FB"/>
    <w:p w:rsidR="00F849FB" w:rsidRDefault="00F849FB" w:rsidP="00F849FB">
      <w:r>
        <w:lastRenderedPageBreak/>
        <w:t xml:space="preserve">Język lub języki, w jakich mogą być sporządzane oferty lub wnioski o dopuszczenie do udziału w postępowaniu </w:t>
      </w:r>
    </w:p>
    <w:p w:rsidR="00F849FB" w:rsidRDefault="00F849FB" w:rsidP="00F849FB">
      <w:r>
        <w:t xml:space="preserve">&gt; </w:t>
      </w:r>
    </w:p>
    <w:p w:rsidR="00F849FB" w:rsidRDefault="00F849FB" w:rsidP="00F849FB">
      <w:r>
        <w:t xml:space="preserve">IV.6.3) Termin związania ofertą: okres w dniach: 30 (od ostatecznego terminu składania ofert) </w:t>
      </w:r>
    </w:p>
    <w:p w:rsidR="00F849FB" w:rsidRDefault="00F849FB" w:rsidP="00F849FB">
      <w: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F849FB" w:rsidRDefault="00F849FB" w:rsidP="00F849FB">
      <w: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214B32" w:rsidRDefault="00F849FB" w:rsidP="00F849FB">
      <w:r>
        <w:t>IV.6.6) Informacje dodatkowe:</w:t>
      </w:r>
    </w:p>
    <w:sectPr w:rsidR="0021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87"/>
    <w:rsid w:val="00214B32"/>
    <w:rsid w:val="00717F87"/>
    <w:rsid w:val="00F8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297A5-5ADE-4DEF-B487-B8B098D9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76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3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35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38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07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6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72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50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02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85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52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59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1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62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8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3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7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76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062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7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1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702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79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53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02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1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7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08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07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1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40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74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97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9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74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00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50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2743</Words>
  <Characters>16461</Characters>
  <Application>Microsoft Office Word</Application>
  <DocSecurity>0</DocSecurity>
  <Lines>137</Lines>
  <Paragraphs>38</Paragraphs>
  <ScaleCrop>false</ScaleCrop>
  <Company/>
  <LinksUpToDate>false</LinksUpToDate>
  <CharactersWithSpaces>19166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2017-04-20T14:45:00Z</dcterms:created>
  <dcterms:modified xsi:type="dcterms:W3CDTF">2017-04-20T14:46:00Z</dcterms:modified>
</cp:coreProperties>
</file>