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CFF" w:rsidRPr="00412CFF" w:rsidRDefault="00412CFF" w:rsidP="00412CFF">
      <w:pPr>
        <w:spacing w:after="0" w:line="256" w:lineRule="auto"/>
        <w:ind w:right="12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b/>
          <w:color w:val="000000"/>
          <w:sz w:val="28"/>
          <w:lang w:eastAsia="pl-PL"/>
        </w:rPr>
        <w:t>UMOWA.</w:t>
      </w:r>
      <w:r w:rsidR="00D13807">
        <w:rPr>
          <w:rFonts w:ascii="Arial" w:eastAsia="Arial" w:hAnsi="Arial" w:cs="Arial"/>
          <w:b/>
          <w:color w:val="000000"/>
          <w:sz w:val="28"/>
          <w:lang w:eastAsia="pl-PL"/>
        </w:rPr>
        <w:t xml:space="preserve"> Nr….</w:t>
      </w:r>
      <w:r w:rsidRPr="00412CFF">
        <w:rPr>
          <w:rFonts w:ascii="Arial" w:eastAsia="Arial" w:hAnsi="Arial" w:cs="Arial"/>
          <w:b/>
          <w:color w:val="000000"/>
          <w:sz w:val="28"/>
          <w:lang w:eastAsia="pl-PL"/>
        </w:rPr>
        <w:t xml:space="preserve">2016 </w:t>
      </w:r>
    </w:p>
    <w:p w:rsidR="00412CFF" w:rsidRPr="00412CFF" w:rsidRDefault="00412CFF" w:rsidP="00412CFF">
      <w:pPr>
        <w:keepNext/>
        <w:keepLines/>
        <w:spacing w:after="39" w:line="256" w:lineRule="auto"/>
        <w:ind w:left="10" w:right="17" w:hanging="10"/>
        <w:jc w:val="center"/>
        <w:outlineLvl w:val="0"/>
        <w:rPr>
          <w:rFonts w:ascii="Arial" w:eastAsia="Arial" w:hAnsi="Arial" w:cs="Arial"/>
          <w:b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(wzór) </w:t>
      </w:r>
    </w:p>
    <w:p w:rsidR="00412CFF" w:rsidRPr="00412CFF" w:rsidRDefault="00412CFF" w:rsidP="00412CFF">
      <w:pPr>
        <w:spacing w:after="41" w:line="256" w:lineRule="auto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spacing w:after="43" w:line="256" w:lineRule="auto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spacing w:after="34" w:line="302" w:lineRule="auto"/>
        <w:ind w:left="-15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dniu ...................... 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 Wyśmierzycach pomiędzy 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Gminą Wyśmierzyce, </w:t>
      </w:r>
      <w:proofErr w:type="gramStart"/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>ul.  Mickiewicza</w:t>
      </w:r>
      <w:proofErr w:type="gramEnd"/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75, 26-811 Wyśmierzyce 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, NIP: 798 14 57 693, Regon: 670223422, zwaną dalej Zamawiającym i reprezentowaną przez: </w:t>
      </w:r>
    </w:p>
    <w:p w:rsidR="00412CFF" w:rsidRPr="00412CFF" w:rsidRDefault="00412CFF" w:rsidP="00412CFF">
      <w:pPr>
        <w:spacing w:after="34" w:line="302" w:lineRule="auto"/>
        <w:ind w:left="-15" w:right="4817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Burmistrza Gminy </w:t>
      </w:r>
      <w:r w:rsidR="00B04A2B">
        <w:rPr>
          <w:rFonts w:ascii="Arial" w:eastAsia="Arial" w:hAnsi="Arial" w:cs="Arial"/>
          <w:b/>
          <w:color w:val="000000"/>
          <w:sz w:val="20"/>
          <w:lang w:eastAsia="pl-PL"/>
        </w:rPr>
        <w:t xml:space="preserve">Wyśmierzyce </w:t>
      </w:r>
      <w:r w:rsidR="00B04A2B">
        <w:rPr>
          <w:rFonts w:ascii="Arial" w:eastAsia="Arial" w:hAnsi="Arial" w:cs="Arial"/>
          <w:color w:val="000000"/>
          <w:sz w:val="20"/>
          <w:lang w:eastAsia="pl-PL"/>
        </w:rPr>
        <w:t xml:space="preserve">– </w:t>
      </w:r>
      <w:r w:rsidR="00B04A2B">
        <w:rPr>
          <w:rFonts w:ascii="Arial" w:eastAsia="Arial" w:hAnsi="Arial" w:cs="Arial"/>
          <w:color w:val="000000"/>
          <w:sz w:val="20"/>
          <w:lang w:eastAsia="pl-PL"/>
        </w:rPr>
        <w:br/>
      </w:r>
      <w:r w:rsidR="00B04A2B" w:rsidRPr="00B04A2B">
        <w:rPr>
          <w:rFonts w:ascii="Arial" w:eastAsia="Arial" w:hAnsi="Arial" w:cs="Arial"/>
          <w:b/>
          <w:color w:val="000000"/>
          <w:sz w:val="20"/>
          <w:lang w:eastAsia="pl-PL"/>
        </w:rPr>
        <w:t>Marka Bielewskiego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....................................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a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spacing w:after="79" w:line="256" w:lineRule="auto"/>
        <w:ind w:left="-5" w:hanging="10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i/>
          <w:color w:val="000000"/>
          <w:sz w:val="20"/>
          <w:lang w:eastAsia="pl-PL"/>
        </w:rPr>
        <w:t>.........................................................................................................................................................................</w:t>
      </w:r>
    </w:p>
    <w:p w:rsidR="00412CFF" w:rsidRPr="00412CFF" w:rsidRDefault="00412CFF" w:rsidP="00412CFF">
      <w:pPr>
        <w:spacing w:after="0" w:line="343" w:lineRule="auto"/>
        <w:ind w:left="-5" w:hanging="10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i/>
          <w:color w:val="000000"/>
          <w:sz w:val="20"/>
          <w:lang w:eastAsia="pl-PL"/>
        </w:rPr>
        <w:t xml:space="preserve">.....................................................................................................................................................................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zwanym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dalej Wykonawcą i reprezentowanym przez: </w:t>
      </w:r>
    </w:p>
    <w:p w:rsidR="00412CFF" w:rsidRPr="00412CFF" w:rsidRDefault="00412CFF" w:rsidP="00412CFF">
      <w:pPr>
        <w:spacing w:after="44" w:line="302" w:lineRule="auto"/>
        <w:ind w:left="-15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>..............................................................................</w:t>
      </w:r>
      <w:r w:rsidRPr="00412CFF">
        <w:rPr>
          <w:rFonts w:ascii="Arial" w:eastAsia="Arial" w:hAnsi="Arial" w:cs="Arial"/>
          <w:i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spacing w:after="33" w:line="302" w:lineRule="auto"/>
        <w:ind w:left="-15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stosownie do dokonanego przez Zamawiającego wyboru oferty, złożonej przez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Wykonawcę  </w:t>
      </w:r>
      <w:r w:rsidR="008B0FE0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>w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  <w:r w:rsidRPr="00412CFF">
        <w:rPr>
          <w:rFonts w:ascii="Arial" w:eastAsia="Arial" w:hAnsi="Arial" w:cs="Arial"/>
          <w:color w:val="000000" w:themeColor="text1"/>
          <w:sz w:val="20"/>
          <w:lang w:eastAsia="pl-PL"/>
        </w:rPr>
        <w:t>postępowaniu o udzielenie zamówienia publicznego ,którego wartość nie przekracza równowartości  30 000 euro w trybie zapytania ofertowego</w:t>
      </w:r>
      <w:r w:rsidRPr="00412CFF">
        <w:rPr>
          <w:rFonts w:ascii="Arial" w:eastAsia="Arial" w:hAnsi="Arial" w:cs="Arial"/>
          <w:color w:val="FF0000"/>
          <w:sz w:val="20"/>
          <w:lang w:eastAsia="pl-PL"/>
        </w:rPr>
        <w:t xml:space="preserve">, </w:t>
      </w:r>
      <w:r w:rsidRPr="00412CFF">
        <w:rPr>
          <w:rFonts w:ascii="Arial" w:eastAsia="Arial" w:hAnsi="Arial" w:cs="Arial"/>
          <w:color w:val="000000" w:themeColor="text1"/>
          <w:sz w:val="20"/>
          <w:lang w:eastAsia="pl-PL"/>
        </w:rPr>
        <w:t xml:space="preserve">prowadzonego na podstawie Zarządzenia nr 93/2015 Burmistrza  Wyśmierzyc z dnia 31.12.2015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pn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. 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„Opracowanie Planu Gospodarki Niskoemisyjnej </w:t>
      </w:r>
      <w:r w:rsidR="008B0FE0">
        <w:rPr>
          <w:rFonts w:ascii="Arial" w:eastAsia="Arial" w:hAnsi="Arial" w:cs="Arial"/>
          <w:b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>dla Gminy Wyśmierzyce ”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, została zawarta umowa następującej treści: </w:t>
      </w:r>
    </w:p>
    <w:p w:rsidR="00412CFF" w:rsidRPr="00412CFF" w:rsidRDefault="00412CFF" w:rsidP="00412CFF">
      <w:pPr>
        <w:keepNext/>
        <w:keepLines/>
        <w:spacing w:after="39" w:line="256" w:lineRule="auto"/>
        <w:ind w:left="10" w:right="15" w:hanging="10"/>
        <w:jc w:val="center"/>
        <w:outlineLvl w:val="0"/>
        <w:rPr>
          <w:rFonts w:ascii="Arial" w:eastAsia="Arial" w:hAnsi="Arial" w:cs="Arial"/>
          <w:b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§ 1 </w:t>
      </w:r>
    </w:p>
    <w:p w:rsidR="00412CFF" w:rsidRPr="00412CFF" w:rsidRDefault="00412CFF" w:rsidP="00412CFF">
      <w:pPr>
        <w:numPr>
          <w:ilvl w:val="0"/>
          <w:numId w:val="1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Zamawiający zleca, a Wykonawca przyjmuje do wykonania usługę polegającą na opracowaniu Planu Gospodarki Niskoemisyjnej dla Gminy Wyśmierzyce, obejmująca zakresem rzeczowym: </w:t>
      </w:r>
    </w:p>
    <w:p w:rsidR="00412CFF" w:rsidRPr="00412CFF" w:rsidRDefault="00412CFF" w:rsidP="00412CFF">
      <w:pPr>
        <w:numPr>
          <w:ilvl w:val="1"/>
          <w:numId w:val="1"/>
        </w:numPr>
        <w:spacing w:after="3" w:line="302" w:lineRule="auto"/>
        <w:ind w:hanging="475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Stworzenie baz danych informacji na temat gospodarki energią w gminie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Wyśmierzyce  </w:t>
      </w:r>
      <w:r w:rsidR="008B0FE0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>w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oparciu  o inwentaryzację źródeł emisji gazów cieplarnianych w edytowalnym arkuszu kalkulacyjnym. </w:t>
      </w:r>
    </w:p>
    <w:p w:rsidR="00412CFF" w:rsidRPr="00412CFF" w:rsidRDefault="00412CFF" w:rsidP="00412CFF">
      <w:pPr>
        <w:numPr>
          <w:ilvl w:val="1"/>
          <w:numId w:val="1"/>
        </w:numPr>
        <w:spacing w:after="3" w:line="302" w:lineRule="auto"/>
        <w:ind w:hanging="475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>Opracowanie Planu Gospodarki Niskoemisyjnej dla</w:t>
      </w:r>
      <w:r w:rsidR="00B04A2B">
        <w:rPr>
          <w:rFonts w:ascii="Arial" w:eastAsia="Arial" w:hAnsi="Arial" w:cs="Arial"/>
          <w:color w:val="000000"/>
          <w:sz w:val="20"/>
          <w:lang w:eastAsia="pl-PL"/>
        </w:rPr>
        <w:t xml:space="preserve"> Gminy </w:t>
      </w:r>
      <w:proofErr w:type="gramStart"/>
      <w:r w:rsidR="00B04A2B">
        <w:rPr>
          <w:rFonts w:ascii="Arial" w:eastAsia="Arial" w:hAnsi="Arial" w:cs="Arial"/>
          <w:color w:val="000000"/>
          <w:sz w:val="20"/>
          <w:lang w:eastAsia="pl-PL"/>
        </w:rPr>
        <w:t>Wyśmierzyce  na</w:t>
      </w:r>
      <w:proofErr w:type="gramEnd"/>
      <w:r w:rsidR="00B04A2B">
        <w:rPr>
          <w:rFonts w:ascii="Arial" w:eastAsia="Arial" w:hAnsi="Arial" w:cs="Arial"/>
          <w:color w:val="000000"/>
          <w:sz w:val="20"/>
          <w:lang w:eastAsia="pl-PL"/>
        </w:rPr>
        <w:t xml:space="preserve"> lata 2017-2022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. </w:t>
      </w:r>
    </w:p>
    <w:p w:rsidR="00412CFF" w:rsidRPr="00412CFF" w:rsidRDefault="00412CFF" w:rsidP="00412CFF">
      <w:pPr>
        <w:numPr>
          <w:ilvl w:val="1"/>
          <w:numId w:val="1"/>
        </w:numPr>
        <w:spacing w:after="3" w:line="302" w:lineRule="auto"/>
        <w:ind w:hanging="475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Przeprowadzenie Strategicznej Oceny Oddziaływania na Środowisko dla Planu Gospodarki Niskoemisyjnej dla Gminy </w:t>
      </w:r>
      <w:r w:rsidR="00B04A2B">
        <w:rPr>
          <w:rFonts w:ascii="Arial" w:eastAsia="Arial" w:hAnsi="Arial" w:cs="Arial"/>
          <w:color w:val="000000"/>
          <w:sz w:val="20"/>
          <w:lang w:eastAsia="pl-PL"/>
        </w:rPr>
        <w:t>Wyśmierzyce na lata 2017-2022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. </w:t>
      </w:r>
    </w:p>
    <w:p w:rsidR="00412CFF" w:rsidRDefault="00412CFF" w:rsidP="00412CFF">
      <w:pPr>
        <w:numPr>
          <w:ilvl w:val="0"/>
          <w:numId w:val="1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 w:themeColor="text1"/>
          <w:sz w:val="20"/>
          <w:lang w:eastAsia="pl-PL"/>
        </w:rPr>
        <w:t>Szczegółowy opis przedmiotu umowy został</w:t>
      </w:r>
      <w:r w:rsidR="00B04A2B">
        <w:rPr>
          <w:rFonts w:ascii="Arial" w:eastAsia="Arial" w:hAnsi="Arial" w:cs="Arial"/>
          <w:color w:val="000000" w:themeColor="text1"/>
          <w:sz w:val="20"/>
          <w:lang w:eastAsia="pl-PL"/>
        </w:rPr>
        <w:t xml:space="preserve"> przedstawiony w załączniku nr 2</w:t>
      </w:r>
      <w:r w:rsidRPr="00412CFF">
        <w:rPr>
          <w:rFonts w:ascii="Arial" w:eastAsia="Arial" w:hAnsi="Arial" w:cs="Arial"/>
          <w:color w:val="000000" w:themeColor="text1"/>
          <w:sz w:val="20"/>
          <w:lang w:eastAsia="pl-PL"/>
        </w:rPr>
        <w:t xml:space="preserve">. 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Wykonawca zobowiązuje się do wykonania przedmiotu umowy zgodnie z obowiązującymi przepisami prawa krajowego i wspólnotowego, na warunkach wskazanych w ofercie z dnia </w:t>
      </w:r>
      <w:r w:rsidR="00B04A2B">
        <w:rPr>
          <w:rFonts w:ascii="Arial" w:eastAsia="Arial" w:hAnsi="Arial" w:cs="Arial"/>
          <w:color w:val="000000"/>
          <w:sz w:val="20"/>
          <w:lang w:eastAsia="pl-PL"/>
        </w:rPr>
        <w:t>29.09.2016</w:t>
      </w:r>
      <w:proofErr w:type="gramStart"/>
      <w:r w:rsidR="00B04A2B">
        <w:rPr>
          <w:rFonts w:ascii="Arial" w:eastAsia="Arial" w:hAnsi="Arial" w:cs="Arial"/>
          <w:color w:val="000000"/>
          <w:sz w:val="20"/>
          <w:lang w:eastAsia="pl-PL"/>
        </w:rPr>
        <w:t>r</w:t>
      </w:r>
      <w:proofErr w:type="gramEnd"/>
      <w:r w:rsidR="00B04A2B">
        <w:rPr>
          <w:rFonts w:ascii="Arial" w:eastAsia="Arial" w:hAnsi="Arial" w:cs="Arial"/>
          <w:color w:val="000000"/>
          <w:sz w:val="20"/>
          <w:lang w:eastAsia="pl-PL"/>
        </w:rPr>
        <w:t>.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:rsidR="00B04A2B" w:rsidRPr="00412CFF" w:rsidRDefault="00B04A2B" w:rsidP="00B04A2B">
      <w:pPr>
        <w:spacing w:after="3" w:line="302" w:lineRule="auto"/>
        <w:ind w:left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</w:p>
    <w:p w:rsidR="00412CFF" w:rsidRPr="00412CFF" w:rsidRDefault="00412CFF" w:rsidP="00412CFF">
      <w:pPr>
        <w:keepNext/>
        <w:keepLines/>
        <w:spacing w:after="39" w:line="256" w:lineRule="auto"/>
        <w:ind w:left="10" w:right="15" w:hanging="10"/>
        <w:jc w:val="center"/>
        <w:outlineLvl w:val="0"/>
        <w:rPr>
          <w:rFonts w:ascii="Arial" w:eastAsia="Arial" w:hAnsi="Arial" w:cs="Arial"/>
          <w:b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§ 2 </w:t>
      </w:r>
    </w:p>
    <w:p w:rsidR="00412CFF" w:rsidRPr="00412CFF" w:rsidRDefault="00412CFF" w:rsidP="00412CFF">
      <w:pPr>
        <w:numPr>
          <w:ilvl w:val="0"/>
          <w:numId w:val="2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Wykonawca zobowiązuje się do wykonania i przekazania kompletu Opracowania objętego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umową  w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terminie </w:t>
      </w:r>
      <w:r w:rsidR="00B04A2B" w:rsidRPr="00B04A2B">
        <w:rPr>
          <w:rFonts w:ascii="Arial" w:eastAsia="Arial" w:hAnsi="Arial" w:cs="Arial"/>
          <w:sz w:val="20"/>
          <w:lang w:eastAsia="pl-PL"/>
        </w:rPr>
        <w:t>do 20 grudnia 2016r.</w:t>
      </w:r>
      <w:r w:rsidRPr="00B04A2B">
        <w:rPr>
          <w:rFonts w:ascii="Arial" w:eastAsia="Arial" w:hAnsi="Arial" w:cs="Arial"/>
          <w:sz w:val="20"/>
          <w:lang w:eastAsia="pl-PL"/>
        </w:rPr>
        <w:t xml:space="preserve"> </w:t>
      </w:r>
    </w:p>
    <w:p w:rsidR="00412CFF" w:rsidRPr="00412CFF" w:rsidRDefault="00412CFF" w:rsidP="00412CFF">
      <w:pPr>
        <w:numPr>
          <w:ilvl w:val="0"/>
          <w:numId w:val="2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Projekty stanowiące przedmiot umowy zostaną przekazane Zamawiającemu w formie pisemnej oraz w formie elektronicznej. </w:t>
      </w:r>
    </w:p>
    <w:p w:rsidR="00412CFF" w:rsidRPr="00412CFF" w:rsidRDefault="00412CFF" w:rsidP="00412CFF">
      <w:pPr>
        <w:numPr>
          <w:ilvl w:val="0"/>
          <w:numId w:val="2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Za termin przekazania Opracowania uznaje się dzień przekazania kompletnego przedmiotu zamówienia, potwierdzony podpisanym protokołem zdawczo-odbiorczym. </w:t>
      </w:r>
    </w:p>
    <w:p w:rsidR="00412CFF" w:rsidRPr="00412CFF" w:rsidRDefault="00412CFF" w:rsidP="00412CFF">
      <w:pPr>
        <w:numPr>
          <w:ilvl w:val="0"/>
          <w:numId w:val="2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Wady ukryte w Opracowaniu ujawnione po podpisaniu protokołu zdawczo-odbiorczego, Wykonawca usunie na własny koszt w terminie wyznaczonym przez Zamawiającego. </w:t>
      </w:r>
    </w:p>
    <w:p w:rsidR="00412CFF" w:rsidRDefault="00412CFF" w:rsidP="00412CFF">
      <w:pPr>
        <w:numPr>
          <w:ilvl w:val="0"/>
          <w:numId w:val="2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Strony postanawiają, że jeżeli w trakcie zatwierdzania lub realizacji Opracowania ujawnione zostaną braki lub wady to Wykonawca dokona w terminie wskazanym przez Zamawiającego uzupełnienia na swój koszt. </w:t>
      </w:r>
    </w:p>
    <w:p w:rsidR="00B04A2B" w:rsidRDefault="00B04A2B" w:rsidP="00B04A2B">
      <w:pPr>
        <w:spacing w:after="3" w:line="302" w:lineRule="auto"/>
        <w:jc w:val="both"/>
        <w:rPr>
          <w:rFonts w:ascii="Arial" w:eastAsia="Arial" w:hAnsi="Arial" w:cs="Arial"/>
          <w:color w:val="000000"/>
          <w:sz w:val="20"/>
          <w:lang w:eastAsia="pl-PL"/>
        </w:rPr>
      </w:pPr>
    </w:p>
    <w:p w:rsidR="00B04A2B" w:rsidRPr="00412CFF" w:rsidRDefault="00B04A2B" w:rsidP="00B04A2B">
      <w:pPr>
        <w:spacing w:after="3" w:line="302" w:lineRule="auto"/>
        <w:jc w:val="both"/>
        <w:rPr>
          <w:rFonts w:ascii="Arial" w:eastAsia="Arial" w:hAnsi="Arial" w:cs="Arial"/>
          <w:color w:val="000000"/>
          <w:sz w:val="20"/>
          <w:lang w:eastAsia="pl-PL"/>
        </w:rPr>
      </w:pPr>
    </w:p>
    <w:p w:rsidR="00412CFF" w:rsidRPr="00412CFF" w:rsidRDefault="00412CFF" w:rsidP="00412CFF">
      <w:pPr>
        <w:spacing w:after="0" w:line="256" w:lineRule="auto"/>
        <w:ind w:left="42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keepNext/>
        <w:keepLines/>
        <w:spacing w:after="39" w:line="256" w:lineRule="auto"/>
        <w:ind w:left="10" w:right="15" w:hanging="10"/>
        <w:jc w:val="center"/>
        <w:outlineLvl w:val="0"/>
        <w:rPr>
          <w:rFonts w:ascii="Arial" w:eastAsia="Arial" w:hAnsi="Arial" w:cs="Arial"/>
          <w:b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lastRenderedPageBreak/>
        <w:t>§ 3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numPr>
          <w:ilvl w:val="0"/>
          <w:numId w:val="3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Za wykonanie przedmiotu umowy Wykonawca otrzyma wynagrodzenie ryczałtowe w wysokości: </w:t>
      </w:r>
    </w:p>
    <w:p w:rsidR="00412CFF" w:rsidRPr="00412CFF" w:rsidRDefault="00412CFF" w:rsidP="00412CFF">
      <w:pPr>
        <w:spacing w:after="3" w:line="302" w:lineRule="auto"/>
        <w:ind w:left="336" w:right="269" w:firstLine="2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......................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zł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netto plus należny podatek VAT </w:t>
      </w:r>
      <w:r w:rsidR="00B04A2B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 wysokości:...........................................................................................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zł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 </w:t>
      </w:r>
    </w:p>
    <w:p w:rsidR="00412CFF" w:rsidRPr="00412CFF" w:rsidRDefault="00412CFF" w:rsidP="00412CFF">
      <w:pPr>
        <w:spacing w:after="41" w:line="256" w:lineRule="auto"/>
        <w:ind w:left="23" w:right="10" w:hanging="10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>Łącznie wynagrodzenie brutto wynosi: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............................................................................. </w:t>
      </w:r>
      <w:proofErr w:type="gramStart"/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>zł</w:t>
      </w:r>
      <w:proofErr w:type="gramEnd"/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brutto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spacing w:after="41" w:line="256" w:lineRule="auto"/>
        <w:ind w:left="23" w:hanging="10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>(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słownie: ................................................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................................................................................ </w:t>
      </w:r>
      <w:proofErr w:type="gramStart"/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>złotych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). </w:t>
      </w:r>
    </w:p>
    <w:p w:rsidR="00412CFF" w:rsidRPr="00412CFF" w:rsidRDefault="00412CFF" w:rsidP="00412CFF">
      <w:pPr>
        <w:numPr>
          <w:ilvl w:val="0"/>
          <w:numId w:val="3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 wynagrodzeniu uwzględnione są wszystkie koszty i wydatki Wykonawcy związane z wykonaniem przedmiotu umowy. </w:t>
      </w:r>
    </w:p>
    <w:p w:rsidR="00412CFF" w:rsidRPr="00412CFF" w:rsidRDefault="00412CFF" w:rsidP="00412CFF">
      <w:pPr>
        <w:numPr>
          <w:ilvl w:val="0"/>
          <w:numId w:val="3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Zamawiający dokona jednej końcowej płatności wynagrodzenia za wykonanie Opracowania </w:t>
      </w:r>
      <w:r w:rsidR="00B04A2B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>na rzecz Wyk</w:t>
      </w:r>
      <w:r w:rsidR="0038257E">
        <w:rPr>
          <w:rFonts w:ascii="Arial" w:eastAsia="Arial" w:hAnsi="Arial" w:cs="Arial"/>
          <w:color w:val="000000"/>
          <w:sz w:val="20"/>
          <w:lang w:eastAsia="pl-PL"/>
        </w:rPr>
        <w:t>onawcy, na jego konto w ciągu 30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dni od daty dostarczenia Zamawiającemu prawidłowo wystawionej faktury na podstawie protokołu zdawczo-odbiorczego podpisanego przez strony umowy.</w:t>
      </w:r>
    </w:p>
    <w:p w:rsidR="00412CFF" w:rsidRPr="00412CFF" w:rsidRDefault="00412CFF" w:rsidP="00412CFF">
      <w:pPr>
        <w:spacing w:after="3" w:line="302" w:lineRule="auto"/>
        <w:ind w:left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                                                                          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§ 4 </w:t>
      </w:r>
    </w:p>
    <w:p w:rsidR="00412CFF" w:rsidRPr="00412CFF" w:rsidRDefault="00412CFF" w:rsidP="00412CFF">
      <w:pPr>
        <w:numPr>
          <w:ilvl w:val="0"/>
          <w:numId w:val="4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Za niewykonanie lub nienależyte wykonanie przedmiotu umowy Wykonawca zobowiązany jest </w:t>
      </w:r>
      <w:r w:rsidR="00B04A2B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do zapłacenia kar umownych z tytułu: </w:t>
      </w:r>
    </w:p>
    <w:p w:rsidR="00412CFF" w:rsidRPr="00412CFF" w:rsidRDefault="00412CFF" w:rsidP="00412CFF">
      <w:pPr>
        <w:numPr>
          <w:ilvl w:val="1"/>
          <w:numId w:val="4"/>
        </w:numPr>
        <w:spacing w:after="3" w:line="302" w:lineRule="auto"/>
        <w:ind w:hanging="42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>za zwłokę w zakończeniu wykonywania pr</w:t>
      </w:r>
      <w:r w:rsidR="008B0FE0">
        <w:rPr>
          <w:rFonts w:ascii="Arial" w:eastAsia="Arial" w:hAnsi="Arial" w:cs="Arial"/>
          <w:color w:val="000000"/>
          <w:sz w:val="20"/>
          <w:lang w:eastAsia="pl-PL"/>
        </w:rPr>
        <w:t>zedmiotu umowy - w wysokości 0,5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% wynagrodzenia brutto, określonego w § 3 ust. 1 za każdy dzień zwłoki (termin zakończenia określono </w:t>
      </w:r>
      <w:r w:rsidR="00B04A2B">
        <w:rPr>
          <w:rFonts w:ascii="Arial" w:eastAsia="Arial" w:hAnsi="Arial" w:cs="Arial"/>
          <w:color w:val="000000"/>
          <w:sz w:val="20"/>
          <w:lang w:eastAsia="pl-PL"/>
        </w:rPr>
        <w:br/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w § 2  ust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. 1 niniejszej umowy), </w:t>
      </w:r>
    </w:p>
    <w:p w:rsidR="00412CFF" w:rsidRPr="00412CFF" w:rsidRDefault="00412CFF" w:rsidP="00412CFF">
      <w:pPr>
        <w:numPr>
          <w:ilvl w:val="1"/>
          <w:numId w:val="4"/>
        </w:numPr>
        <w:spacing w:after="3" w:line="302" w:lineRule="auto"/>
        <w:ind w:hanging="42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za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opóźnienie w usunięciu wad stwierdzonych w okresie gwara</w:t>
      </w:r>
      <w:r w:rsidR="008B0FE0">
        <w:rPr>
          <w:rFonts w:ascii="Arial" w:eastAsia="Arial" w:hAnsi="Arial" w:cs="Arial"/>
          <w:color w:val="000000"/>
          <w:sz w:val="20"/>
          <w:lang w:eastAsia="pl-PL"/>
        </w:rPr>
        <w:t>ncji i rękojmi - w wysokości 0,5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% wynagrodzenia brutto, określonego w § 3 ust. 1 za każdy dzień opóźnienia liczonego </w:t>
      </w:r>
      <w:r w:rsidR="00B04A2B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od dnia wyznaczonego na usunięcie wad, </w:t>
      </w:r>
    </w:p>
    <w:p w:rsidR="00412CFF" w:rsidRPr="00412CFF" w:rsidRDefault="00412CFF" w:rsidP="00412CFF">
      <w:pPr>
        <w:numPr>
          <w:ilvl w:val="1"/>
          <w:numId w:val="4"/>
        </w:numPr>
        <w:spacing w:after="3" w:line="302" w:lineRule="auto"/>
        <w:ind w:hanging="42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za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odstąpienie od umowy z przyczyn zależnych od Wykonawcy - w wysokości </w:t>
      </w:r>
      <w:r w:rsidR="00B04A2B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5% wynagrodzenia brutto, określonego w § 3 ust. 1. </w:t>
      </w:r>
    </w:p>
    <w:p w:rsidR="00412CFF" w:rsidRPr="00412CFF" w:rsidRDefault="00412CFF" w:rsidP="00412CFF">
      <w:pPr>
        <w:numPr>
          <w:ilvl w:val="0"/>
          <w:numId w:val="4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Zamawiający zapłaci Wykonawcy kary umowne za odstąpienie od umowy z przyczyn zależnych </w:t>
      </w:r>
      <w:r w:rsidR="00B04A2B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od Zamawiającego w wysokości 5% wynagrodzenia brutto, określonego w § 3 ust. 1. </w:t>
      </w:r>
    </w:p>
    <w:p w:rsidR="00412CFF" w:rsidRPr="00412CFF" w:rsidRDefault="00412CFF" w:rsidP="00412CFF">
      <w:pPr>
        <w:numPr>
          <w:ilvl w:val="0"/>
          <w:numId w:val="4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Strony zastrzegają sobie prawo do odszkodowania na zasadach ogólnych, o ile wartość faktycznie poniesionych szkód przekracza wysokość kar umownych. </w:t>
      </w:r>
    </w:p>
    <w:p w:rsidR="00412CFF" w:rsidRPr="00412CFF" w:rsidRDefault="00412CFF" w:rsidP="00B04A2B">
      <w:pPr>
        <w:spacing w:after="3" w:line="302" w:lineRule="auto"/>
        <w:jc w:val="both"/>
        <w:rPr>
          <w:rFonts w:ascii="Arial" w:eastAsia="Arial" w:hAnsi="Arial" w:cs="Arial"/>
          <w:color w:val="FF0000"/>
          <w:sz w:val="20"/>
          <w:lang w:eastAsia="pl-PL"/>
        </w:rPr>
      </w:pPr>
    </w:p>
    <w:p w:rsidR="00412CFF" w:rsidRPr="00412CFF" w:rsidRDefault="00804230" w:rsidP="00412CFF">
      <w:pPr>
        <w:keepNext/>
        <w:keepLines/>
        <w:spacing w:after="39" w:line="256" w:lineRule="auto"/>
        <w:ind w:left="10" w:right="15" w:hanging="10"/>
        <w:jc w:val="center"/>
        <w:outlineLvl w:val="0"/>
        <w:rPr>
          <w:rFonts w:ascii="Arial" w:eastAsia="Arial" w:hAnsi="Arial" w:cs="Arial"/>
          <w:b/>
          <w:color w:val="000000"/>
          <w:sz w:val="20"/>
          <w:lang w:eastAsia="pl-PL"/>
        </w:rPr>
      </w:pPr>
      <w:r>
        <w:rPr>
          <w:rFonts w:ascii="Arial" w:eastAsia="Arial" w:hAnsi="Arial" w:cs="Arial"/>
          <w:b/>
          <w:color w:val="000000"/>
          <w:sz w:val="20"/>
          <w:lang w:eastAsia="pl-PL"/>
        </w:rPr>
        <w:t>§ 5</w:t>
      </w:r>
      <w:r w:rsidR="00412CFF"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numPr>
          <w:ilvl w:val="0"/>
          <w:numId w:val="6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>Wykonawca oświadcza, że posiada wszelkie autorskie prawa do opracowania</w:t>
      </w:r>
      <w:r w:rsidR="0038257E">
        <w:rPr>
          <w:rFonts w:ascii="Arial" w:eastAsia="Arial" w:hAnsi="Arial" w:cs="Arial"/>
          <w:color w:val="000000"/>
          <w:sz w:val="20"/>
          <w:lang w:eastAsia="pl-PL"/>
        </w:rPr>
        <w:t>.</w:t>
      </w:r>
      <w:bookmarkStart w:id="0" w:name="_GoBack"/>
      <w:bookmarkEnd w:id="0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 </w:t>
      </w:r>
    </w:p>
    <w:p w:rsidR="00412CFF" w:rsidRPr="00412CFF" w:rsidRDefault="00412CFF" w:rsidP="00412CFF">
      <w:pPr>
        <w:numPr>
          <w:ilvl w:val="0"/>
          <w:numId w:val="6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Wykonawca oświadcza, że przy realizacji Opracowania będzie przestrzegał przepisów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ustawy  </w:t>
      </w:r>
      <w:r w:rsidR="008A4880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>o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prawie autorskim i prawach pokrewnych i nie dokona naruszenia cudzych praw wyłącznych oraz  </w:t>
      </w:r>
    </w:p>
    <w:p w:rsidR="00412CFF" w:rsidRPr="00412CFF" w:rsidRDefault="00412CFF" w:rsidP="00412CFF">
      <w:pPr>
        <w:spacing w:after="3" w:line="302" w:lineRule="auto"/>
        <w:ind w:left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że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w razie stwierdzenia ich naruszenia poniesie wszelkie konsekwencje prawne i finansowe z tytułu roszczeń z tym związanych. </w:t>
      </w:r>
    </w:p>
    <w:p w:rsidR="00412CFF" w:rsidRPr="00412CFF" w:rsidRDefault="00412CFF" w:rsidP="00412CFF">
      <w:pPr>
        <w:numPr>
          <w:ilvl w:val="0"/>
          <w:numId w:val="6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>W ramach wynagrodzenia, o którym mowa w §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3 ust. 1, Wykonawca przenosi na Zamawiającego całość autorskich praw majątkowych i pokrewnych do przedmiotu umowy. </w:t>
      </w:r>
    </w:p>
    <w:p w:rsidR="00412CFF" w:rsidRPr="00412CFF" w:rsidRDefault="00412CFF" w:rsidP="00412CFF">
      <w:pPr>
        <w:numPr>
          <w:ilvl w:val="0"/>
          <w:numId w:val="6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 ramach wynagrodzenia niniejszej umowy, o którym mowa w § 3 ust. 1, Wykonawca przenosi również na Zamawiającego wyłączne prawo autorskich praw zależnych i zezwolenia </w:t>
      </w:r>
      <w:r w:rsidR="008A4880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na wykonywanie autorskich praw zależnych w odniesieniu do opracowanej dokumentacji. </w:t>
      </w:r>
    </w:p>
    <w:p w:rsidR="00412CFF" w:rsidRPr="00412CFF" w:rsidRDefault="00412CFF" w:rsidP="00412CFF">
      <w:pPr>
        <w:numPr>
          <w:ilvl w:val="0"/>
          <w:numId w:val="6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Przejście na rzecz Zamawiającego praw, o których mowa w niniejszym paragrafie do Opracowania następuje z chwilą zapłaty przez Zamawiającego wynagrodzenia. </w:t>
      </w:r>
    </w:p>
    <w:p w:rsidR="00412CFF" w:rsidRPr="00412CFF" w:rsidRDefault="00412CFF" w:rsidP="00412CFF">
      <w:pPr>
        <w:numPr>
          <w:ilvl w:val="0"/>
          <w:numId w:val="6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>W ramach wynagrodzenia, o którym mowa w §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3 ust. 1, Wykonawca oświadcza, iż przenosi </w:t>
      </w:r>
      <w:r w:rsidR="008A4880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na Zamawiającego własność wszystkich nośników, na których opracowana dokumentacja została utrwalona i przekazana Zamawiającemu - przejście własności nośników następuje z chwilą zapłaty wynagrodzenia. </w:t>
      </w:r>
    </w:p>
    <w:p w:rsidR="00412CFF" w:rsidRPr="00412CFF" w:rsidRDefault="00804230" w:rsidP="00412CFF">
      <w:pPr>
        <w:keepNext/>
        <w:keepLines/>
        <w:spacing w:after="39" w:line="256" w:lineRule="auto"/>
        <w:ind w:left="10" w:right="15" w:hanging="10"/>
        <w:jc w:val="center"/>
        <w:outlineLvl w:val="0"/>
        <w:rPr>
          <w:rFonts w:ascii="Arial" w:eastAsia="Arial" w:hAnsi="Arial" w:cs="Arial"/>
          <w:b/>
          <w:color w:val="000000"/>
          <w:sz w:val="20"/>
          <w:lang w:eastAsia="pl-PL"/>
        </w:rPr>
      </w:pPr>
      <w:r>
        <w:rPr>
          <w:rFonts w:ascii="Arial" w:eastAsia="Arial" w:hAnsi="Arial" w:cs="Arial"/>
          <w:b/>
          <w:color w:val="000000"/>
          <w:sz w:val="20"/>
          <w:lang w:eastAsia="pl-PL"/>
        </w:rPr>
        <w:lastRenderedPageBreak/>
        <w:t>§ 6</w:t>
      </w:r>
      <w:r w:rsidR="00412CFF"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numPr>
          <w:ilvl w:val="0"/>
          <w:numId w:val="7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Wykonawca jest odpowiedzialny względem Zamawiającego za wady Opracowania Planu Gospodarki Niskoemisyjnej dla Gminy Wyśmierzyce zmniejszające jej wartość lub użyteczność </w:t>
      </w:r>
      <w:r w:rsidR="008A4880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ze względu na cel oznaczony w umowie. </w:t>
      </w:r>
    </w:p>
    <w:p w:rsidR="00412CFF" w:rsidRPr="00412CFF" w:rsidRDefault="00412CFF" w:rsidP="00412CFF">
      <w:pPr>
        <w:numPr>
          <w:ilvl w:val="0"/>
          <w:numId w:val="7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Zamawiającemu, w przypadku gdyby otrzymał wadliwe Opracowanie przysługuje prawo żądania </w:t>
      </w:r>
      <w:r w:rsidR="008A4880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od Wykonawcy: </w:t>
      </w:r>
    </w:p>
    <w:p w:rsidR="00412CFF" w:rsidRPr="00412CFF" w:rsidRDefault="00412CFF" w:rsidP="00412CFF">
      <w:pPr>
        <w:numPr>
          <w:ilvl w:val="1"/>
          <w:numId w:val="7"/>
        </w:numPr>
        <w:spacing w:after="3" w:line="302" w:lineRule="auto"/>
        <w:ind w:hanging="42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usunięcia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wad w terminie wyznaczonym Wykonawcy na jego koszt, bez względu na jego wysokość, </w:t>
      </w:r>
    </w:p>
    <w:p w:rsidR="00412CFF" w:rsidRPr="00412CFF" w:rsidRDefault="00412CFF" w:rsidP="00412CFF">
      <w:pPr>
        <w:numPr>
          <w:ilvl w:val="1"/>
          <w:numId w:val="7"/>
        </w:numPr>
        <w:spacing w:after="3" w:line="302" w:lineRule="auto"/>
        <w:ind w:hanging="42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wykonania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nowego Opracowania o zakresie objętym niniejszym zamówieniem na koszt Wykonawcy w terminie wyznaczonym przez Zamawiającego albo też zwrotu kosztów Opracowania nowego Planu Gospodarki Niskoemisyjnej o zakresie objętym niniejszym zamówieniem przez innego Wykonawcę, gdy Wykonawca odmówi wykonania nowego Opracowania w wyznaczonym terminie. </w:t>
      </w:r>
    </w:p>
    <w:p w:rsidR="00412CFF" w:rsidRPr="00412CFF" w:rsidRDefault="00804230" w:rsidP="00412CFF">
      <w:pPr>
        <w:keepNext/>
        <w:keepLines/>
        <w:spacing w:after="39" w:line="256" w:lineRule="auto"/>
        <w:ind w:left="10" w:right="15" w:hanging="10"/>
        <w:jc w:val="center"/>
        <w:outlineLvl w:val="0"/>
        <w:rPr>
          <w:rFonts w:ascii="Arial" w:eastAsia="Arial" w:hAnsi="Arial" w:cs="Arial"/>
          <w:b/>
          <w:color w:val="000000"/>
          <w:sz w:val="20"/>
          <w:lang w:eastAsia="pl-PL"/>
        </w:rPr>
      </w:pPr>
      <w:r>
        <w:rPr>
          <w:rFonts w:ascii="Arial" w:eastAsia="Arial" w:hAnsi="Arial" w:cs="Arial"/>
          <w:b/>
          <w:color w:val="000000"/>
          <w:sz w:val="20"/>
          <w:lang w:eastAsia="pl-PL"/>
        </w:rPr>
        <w:t>§ 7</w:t>
      </w:r>
      <w:r w:rsidR="00412CFF"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numPr>
          <w:ilvl w:val="0"/>
          <w:numId w:val="8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>Wykonawca udzie</w:t>
      </w:r>
      <w:r w:rsidR="008A4880">
        <w:rPr>
          <w:rFonts w:ascii="Arial" w:eastAsia="Arial" w:hAnsi="Arial" w:cs="Arial"/>
          <w:color w:val="000000"/>
          <w:sz w:val="20"/>
          <w:lang w:eastAsia="pl-PL"/>
        </w:rPr>
        <w:t xml:space="preserve">la Zamawiającemu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gwarancji jakości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oraz rękojmi na wykonane Opracowanie. </w:t>
      </w:r>
    </w:p>
    <w:p w:rsidR="00412CFF" w:rsidRPr="00412CFF" w:rsidRDefault="00412CFF" w:rsidP="00412CFF">
      <w:pPr>
        <w:numPr>
          <w:ilvl w:val="0"/>
          <w:numId w:val="8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Bieg terminu gwarancji i rękojmi rozpoczyna się od dnia odbioru prac stanowiących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Opracowanie  </w:t>
      </w:r>
      <w:r w:rsidR="008A4880">
        <w:rPr>
          <w:rFonts w:ascii="Arial" w:eastAsia="Arial" w:hAnsi="Arial" w:cs="Arial"/>
          <w:color w:val="000000"/>
          <w:sz w:val="20"/>
          <w:lang w:eastAsia="pl-PL"/>
        </w:rPr>
        <w:br/>
      </w:r>
      <w:r w:rsidRPr="00412CFF">
        <w:rPr>
          <w:rFonts w:ascii="Arial" w:eastAsia="Arial" w:hAnsi="Arial" w:cs="Arial"/>
          <w:color w:val="000000"/>
          <w:sz w:val="20"/>
          <w:lang w:eastAsia="pl-PL"/>
        </w:rPr>
        <w:t>i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podpisania (bez uwag) protokołu końcowego. </w:t>
      </w:r>
    </w:p>
    <w:p w:rsidR="00412CFF" w:rsidRPr="00412CFF" w:rsidRDefault="00412CFF" w:rsidP="00412CFF">
      <w:pPr>
        <w:numPr>
          <w:ilvl w:val="0"/>
          <w:numId w:val="8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Strony niniejszej umowy rozszerzają odpowiedzialność Wykonawcy z tytułu rękojmi za wady fizyczne przedmiotu umowy. </w:t>
      </w:r>
    </w:p>
    <w:p w:rsidR="00412CFF" w:rsidRPr="00412CFF" w:rsidRDefault="00412CFF" w:rsidP="00412CFF">
      <w:pPr>
        <w:spacing w:after="0" w:line="256" w:lineRule="auto"/>
        <w:ind w:left="42"/>
        <w:jc w:val="center"/>
        <w:rPr>
          <w:rFonts w:ascii="Arial" w:eastAsia="Arial" w:hAnsi="Arial" w:cs="Arial"/>
          <w:color w:val="000000"/>
          <w:sz w:val="20"/>
          <w:lang w:eastAsia="pl-PL"/>
        </w:rPr>
      </w:pPr>
    </w:p>
    <w:p w:rsidR="00412CFF" w:rsidRPr="00412CFF" w:rsidRDefault="00412CFF" w:rsidP="00412CFF">
      <w:pPr>
        <w:keepNext/>
        <w:keepLines/>
        <w:spacing w:after="39" w:line="256" w:lineRule="auto"/>
        <w:ind w:left="10" w:right="15" w:hanging="10"/>
        <w:jc w:val="both"/>
        <w:outlineLvl w:val="0"/>
        <w:rPr>
          <w:rFonts w:ascii="Arial" w:eastAsia="Arial" w:hAnsi="Arial" w:cs="Arial"/>
          <w:b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                                             </w:t>
      </w:r>
      <w:r w:rsidR="00804230">
        <w:rPr>
          <w:rFonts w:ascii="Arial" w:eastAsia="Arial" w:hAnsi="Arial" w:cs="Arial"/>
          <w:b/>
          <w:color w:val="000000"/>
          <w:sz w:val="20"/>
          <w:lang w:eastAsia="pl-PL"/>
        </w:rPr>
        <w:t xml:space="preserve">                                 § 8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numPr>
          <w:ilvl w:val="0"/>
          <w:numId w:val="10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Zamawiający może od umowy odstąpić przy wystąpieniu okoliczności wskazanych w art. 145 ustawy z dnia 29 stycznia 2004 r. Prawo zamówień publicznych (Dz. U.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z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2013 r. poz. 907 </w:t>
      </w:r>
      <w:proofErr w:type="spellStart"/>
      <w:r w:rsidRPr="00412CFF">
        <w:rPr>
          <w:rFonts w:ascii="Arial" w:eastAsia="Arial" w:hAnsi="Arial" w:cs="Arial"/>
          <w:color w:val="000000"/>
          <w:sz w:val="20"/>
          <w:lang w:eastAsia="pl-PL"/>
        </w:rPr>
        <w:t>późn</w:t>
      </w:r>
      <w:proofErr w:type="spell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.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zm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.). </w:t>
      </w:r>
    </w:p>
    <w:p w:rsidR="008B0FE0" w:rsidRDefault="00412CFF" w:rsidP="008B0FE0">
      <w:pPr>
        <w:numPr>
          <w:ilvl w:val="0"/>
          <w:numId w:val="10"/>
        </w:numPr>
        <w:spacing w:after="3" w:line="302" w:lineRule="auto"/>
        <w:ind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 przypadku niewykonania umowy w terminie Zamawiający ma prawo odstąpić od umowy w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ciągu  30 dni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od upływu terminu do jej wykonania, bez wyznaczania Wykonawcy dodatkowego terminu.</w:t>
      </w:r>
    </w:p>
    <w:p w:rsidR="008B0FE0" w:rsidRPr="008B0FE0" w:rsidRDefault="008B0FE0" w:rsidP="008B0FE0">
      <w:pPr>
        <w:spacing w:after="3" w:line="302" w:lineRule="auto"/>
        <w:ind w:left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</w:p>
    <w:p w:rsidR="008B0FE0" w:rsidRPr="00412CFF" w:rsidRDefault="00804230" w:rsidP="008B0FE0">
      <w:pPr>
        <w:keepNext/>
        <w:keepLines/>
        <w:spacing w:after="39" w:line="256" w:lineRule="auto"/>
        <w:ind w:left="10" w:right="15" w:hanging="10"/>
        <w:jc w:val="center"/>
        <w:outlineLvl w:val="0"/>
        <w:rPr>
          <w:rFonts w:ascii="Arial" w:eastAsia="Arial" w:hAnsi="Arial" w:cs="Arial"/>
          <w:b/>
          <w:color w:val="000000"/>
          <w:sz w:val="20"/>
          <w:lang w:eastAsia="pl-PL"/>
        </w:rPr>
      </w:pPr>
      <w:r>
        <w:rPr>
          <w:rFonts w:ascii="Arial" w:eastAsia="Arial" w:hAnsi="Arial" w:cs="Arial"/>
          <w:b/>
          <w:color w:val="000000"/>
          <w:sz w:val="20"/>
          <w:lang w:eastAsia="pl-PL"/>
        </w:rPr>
        <w:t>§ 9</w:t>
      </w:r>
      <w:r w:rsidR="008B0FE0"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:rsidR="008B0FE0" w:rsidRPr="00412CFF" w:rsidRDefault="008B0FE0" w:rsidP="00804230">
      <w:pPr>
        <w:spacing w:after="3" w:line="302" w:lineRule="auto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Zmiany i uzupełnienia treści umowy wymagają dla swej ważności formy pisemnej. </w:t>
      </w:r>
    </w:p>
    <w:p w:rsidR="008B0FE0" w:rsidRPr="00412CFF" w:rsidRDefault="008B0FE0" w:rsidP="008B0FE0">
      <w:pPr>
        <w:spacing w:after="3" w:line="302" w:lineRule="auto"/>
        <w:ind w:left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</w:p>
    <w:p w:rsidR="00412CFF" w:rsidRPr="00412CFF" w:rsidRDefault="00412CFF" w:rsidP="00412CFF">
      <w:pPr>
        <w:spacing w:after="3" w:line="302" w:lineRule="auto"/>
        <w:ind w:left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                                                                      </w:t>
      </w:r>
      <w:r w:rsidR="00804230">
        <w:rPr>
          <w:rFonts w:ascii="Arial" w:eastAsia="Arial" w:hAnsi="Arial" w:cs="Arial"/>
          <w:b/>
          <w:color w:val="000000"/>
          <w:sz w:val="20"/>
          <w:lang w:eastAsia="pl-PL"/>
        </w:rPr>
        <w:t>§ 10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spacing w:after="3" w:line="302" w:lineRule="auto"/>
        <w:ind w:left="-15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Ewentualne spory powstałe na tle realizacji umowy, strony poddają pod rozstrzygnięcie Sądowi właściwemu ze względu na miejsce siedziby Zamawiającego. </w:t>
      </w:r>
    </w:p>
    <w:p w:rsidR="00412CFF" w:rsidRPr="00412CFF" w:rsidRDefault="00412CFF" w:rsidP="00412CFF">
      <w:pPr>
        <w:spacing w:after="3" w:line="302" w:lineRule="auto"/>
        <w:ind w:left="-15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                                                                             </w:t>
      </w:r>
      <w:r w:rsidR="00804230">
        <w:rPr>
          <w:rFonts w:ascii="Arial" w:eastAsia="Arial" w:hAnsi="Arial" w:cs="Arial"/>
          <w:b/>
          <w:color w:val="000000"/>
          <w:sz w:val="20"/>
          <w:lang w:eastAsia="pl-PL"/>
        </w:rPr>
        <w:t>§ 11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spacing w:after="1" w:line="300" w:lineRule="auto"/>
        <w:ind w:right="5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W sprawach nie uregulowanych niniejszą umową będą miały zastosowanie przepisy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ustawy  z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dnia 29 stycznia 2004 r. Prawo zamówień publicznych (Dz. U.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z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2013 r. poz. 907 z </w:t>
      </w:r>
      <w:proofErr w:type="spellStart"/>
      <w:r w:rsidRPr="00412CFF">
        <w:rPr>
          <w:rFonts w:ascii="Arial" w:eastAsia="Arial" w:hAnsi="Arial" w:cs="Arial"/>
          <w:color w:val="000000"/>
          <w:sz w:val="20"/>
          <w:lang w:eastAsia="pl-PL"/>
        </w:rPr>
        <w:t>późn</w:t>
      </w:r>
      <w:proofErr w:type="spell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. zm.) </w:t>
      </w:r>
      <w:proofErr w:type="gramStart"/>
      <w:r w:rsidRPr="00412CFF">
        <w:rPr>
          <w:rFonts w:ascii="Arial" w:eastAsia="Arial" w:hAnsi="Arial" w:cs="Arial"/>
          <w:color w:val="000000"/>
          <w:sz w:val="20"/>
          <w:lang w:eastAsia="pl-PL"/>
        </w:rPr>
        <w:t>wraz  z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przepisami wykonawczymi, przepisy Kodeksu cywilnego oraz Prawa budowlanego.</w:t>
      </w:r>
    </w:p>
    <w:p w:rsidR="00412CFF" w:rsidRPr="00412CFF" w:rsidRDefault="00412CFF" w:rsidP="00412CFF">
      <w:pPr>
        <w:spacing w:after="1" w:line="300" w:lineRule="auto"/>
        <w:ind w:right="5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                                                                             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§ </w:t>
      </w:r>
      <w:r w:rsidR="00804230">
        <w:rPr>
          <w:rFonts w:ascii="Arial" w:eastAsia="Arial" w:hAnsi="Arial" w:cs="Arial"/>
          <w:b/>
          <w:color w:val="000000"/>
          <w:sz w:val="20"/>
          <w:lang w:eastAsia="pl-PL"/>
        </w:rPr>
        <w:t>12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spacing w:after="3" w:line="302" w:lineRule="auto"/>
        <w:ind w:left="-15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Umowę sporządzono w trzech jednobrzmiących egzemplarzach, każdy na prawach oryginału, dwa egzemplarze dla Zamawiającego, jeden egzemplarz dla Wykonawcy. </w:t>
      </w:r>
    </w:p>
    <w:p w:rsidR="00412CFF" w:rsidRDefault="00412CFF" w:rsidP="00412CFF">
      <w:pPr>
        <w:spacing w:after="38" w:line="256" w:lineRule="auto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:rsidR="008A4880" w:rsidRDefault="008A4880" w:rsidP="00412CFF">
      <w:pPr>
        <w:spacing w:after="38" w:line="256" w:lineRule="auto"/>
        <w:rPr>
          <w:rFonts w:ascii="Arial" w:eastAsia="Arial" w:hAnsi="Arial" w:cs="Arial"/>
          <w:color w:val="000000"/>
          <w:sz w:val="20"/>
          <w:lang w:eastAsia="pl-PL"/>
        </w:rPr>
      </w:pPr>
    </w:p>
    <w:p w:rsidR="008A4880" w:rsidRDefault="008A4880" w:rsidP="00412CFF">
      <w:pPr>
        <w:spacing w:after="38" w:line="256" w:lineRule="auto"/>
        <w:rPr>
          <w:rFonts w:ascii="Arial" w:eastAsia="Arial" w:hAnsi="Arial" w:cs="Arial"/>
          <w:color w:val="000000"/>
          <w:sz w:val="20"/>
          <w:lang w:eastAsia="pl-PL"/>
        </w:rPr>
      </w:pPr>
    </w:p>
    <w:p w:rsidR="008A4880" w:rsidRDefault="008A4880" w:rsidP="00412CFF">
      <w:pPr>
        <w:spacing w:after="38" w:line="256" w:lineRule="auto"/>
        <w:rPr>
          <w:rFonts w:ascii="Arial" w:eastAsia="Arial" w:hAnsi="Arial" w:cs="Arial"/>
          <w:color w:val="000000"/>
          <w:sz w:val="20"/>
          <w:lang w:eastAsia="pl-PL"/>
        </w:rPr>
      </w:pPr>
    </w:p>
    <w:p w:rsidR="008A4880" w:rsidRDefault="008A4880" w:rsidP="00412CFF">
      <w:pPr>
        <w:spacing w:after="38" w:line="256" w:lineRule="auto"/>
        <w:rPr>
          <w:rFonts w:ascii="Arial" w:eastAsia="Arial" w:hAnsi="Arial" w:cs="Arial"/>
          <w:color w:val="000000"/>
          <w:sz w:val="20"/>
          <w:lang w:eastAsia="pl-PL"/>
        </w:rPr>
      </w:pPr>
    </w:p>
    <w:p w:rsidR="008A4880" w:rsidRPr="00412CFF" w:rsidRDefault="008A4880" w:rsidP="00412CFF">
      <w:pPr>
        <w:spacing w:after="38" w:line="256" w:lineRule="auto"/>
        <w:rPr>
          <w:rFonts w:ascii="Arial" w:eastAsia="Arial" w:hAnsi="Arial" w:cs="Arial"/>
          <w:color w:val="000000"/>
          <w:sz w:val="20"/>
          <w:lang w:eastAsia="pl-PL"/>
        </w:rPr>
      </w:pPr>
    </w:p>
    <w:p w:rsidR="00412CFF" w:rsidRPr="00412CFF" w:rsidRDefault="00412CFF" w:rsidP="00412CFF">
      <w:pPr>
        <w:spacing w:after="58" w:line="256" w:lineRule="auto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:rsidR="00412CFF" w:rsidRPr="00412CFF" w:rsidRDefault="00412CFF" w:rsidP="00412CFF">
      <w:pPr>
        <w:tabs>
          <w:tab w:val="center" w:pos="2126"/>
          <w:tab w:val="center" w:pos="3545"/>
          <w:tab w:val="center" w:pos="4253"/>
          <w:tab w:val="center" w:pos="4963"/>
          <w:tab w:val="center" w:pos="5671"/>
          <w:tab w:val="center" w:pos="6382"/>
          <w:tab w:val="center" w:pos="8029"/>
        </w:tabs>
        <w:spacing w:after="0" w:line="256" w:lineRule="auto"/>
        <w:rPr>
          <w:rFonts w:ascii="Arial" w:eastAsia="Arial" w:hAnsi="Arial" w:cs="Arial"/>
          <w:color w:val="000000"/>
          <w:sz w:val="20"/>
          <w:lang w:eastAsia="pl-PL"/>
        </w:rPr>
      </w:pP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     </w:t>
      </w:r>
      <w:proofErr w:type="gramStart"/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 xml:space="preserve">ZAMAWIAJĄCY 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ab/>
        <w:t xml:space="preserve">            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ab/>
        <w:t xml:space="preserve"> 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ab/>
        <w:t xml:space="preserve"> 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ab/>
        <w:t xml:space="preserve"> 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ab/>
        <w:t xml:space="preserve"> 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ab/>
        <w:t xml:space="preserve">    </w:t>
      </w:r>
      <w:r w:rsidRPr="00412CFF">
        <w:rPr>
          <w:rFonts w:ascii="Arial" w:eastAsia="Arial" w:hAnsi="Arial" w:cs="Arial"/>
          <w:b/>
          <w:color w:val="000000"/>
          <w:sz w:val="20"/>
          <w:lang w:eastAsia="pl-PL"/>
        </w:rPr>
        <w:tab/>
        <w:t xml:space="preserve">         WYKONAWCA</w:t>
      </w:r>
      <w:proofErr w:type="gramEnd"/>
      <w:r w:rsidRPr="00412CFF">
        <w:rPr>
          <w:rFonts w:ascii="Arial" w:eastAsia="Arial" w:hAnsi="Arial" w:cs="Arial"/>
          <w:color w:val="000000"/>
          <w:sz w:val="20"/>
          <w:lang w:eastAsia="pl-PL"/>
        </w:rPr>
        <w:t xml:space="preserve">  </w:t>
      </w:r>
    </w:p>
    <w:p w:rsidR="002623FC" w:rsidRDefault="002623FC"/>
    <w:sectPr w:rsidR="002623F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B10" w:rsidRDefault="00104B10" w:rsidP="008B0FE0">
      <w:pPr>
        <w:spacing w:after="0" w:line="240" w:lineRule="auto"/>
      </w:pPr>
      <w:r>
        <w:separator/>
      </w:r>
    </w:p>
  </w:endnote>
  <w:endnote w:type="continuationSeparator" w:id="0">
    <w:p w:rsidR="00104B10" w:rsidRDefault="00104B10" w:rsidP="008B0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B10" w:rsidRDefault="00104B10" w:rsidP="008B0FE0">
      <w:pPr>
        <w:spacing w:after="0" w:line="240" w:lineRule="auto"/>
      </w:pPr>
      <w:r>
        <w:separator/>
      </w:r>
    </w:p>
  </w:footnote>
  <w:footnote w:type="continuationSeparator" w:id="0">
    <w:p w:rsidR="00104B10" w:rsidRDefault="00104B10" w:rsidP="008B0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FE0" w:rsidRDefault="008B0FE0">
    <w:pPr>
      <w:pStyle w:val="Nagwek"/>
    </w:pPr>
    <w:r>
      <w:t xml:space="preserve">                                                                                                                                                        Załącznik nr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46194"/>
    <w:multiLevelType w:val="hybridMultilevel"/>
    <w:tmpl w:val="82E63856"/>
    <w:lvl w:ilvl="0" w:tplc="9544C72C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90D2712E">
      <w:start w:val="1"/>
      <w:numFmt w:val="lowerLetter"/>
      <w:lvlText w:val="%2)"/>
      <w:lvlJc w:val="left"/>
      <w:pPr>
        <w:ind w:left="79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BB2534E">
      <w:start w:val="1"/>
      <w:numFmt w:val="lowerRoman"/>
      <w:lvlText w:val="%3"/>
      <w:lvlJc w:val="left"/>
      <w:pPr>
        <w:ind w:left="145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0925C1C">
      <w:start w:val="1"/>
      <w:numFmt w:val="decimal"/>
      <w:lvlText w:val="%4"/>
      <w:lvlJc w:val="left"/>
      <w:pPr>
        <w:ind w:left="217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0FC0B2D8">
      <w:start w:val="1"/>
      <w:numFmt w:val="lowerLetter"/>
      <w:lvlText w:val="%5"/>
      <w:lvlJc w:val="left"/>
      <w:pPr>
        <w:ind w:left="289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B7D88FDE">
      <w:start w:val="1"/>
      <w:numFmt w:val="lowerRoman"/>
      <w:lvlText w:val="%6"/>
      <w:lvlJc w:val="left"/>
      <w:pPr>
        <w:ind w:left="36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56C085C">
      <w:start w:val="1"/>
      <w:numFmt w:val="decimal"/>
      <w:lvlText w:val="%7"/>
      <w:lvlJc w:val="left"/>
      <w:pPr>
        <w:ind w:left="433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48AFFCC">
      <w:start w:val="1"/>
      <w:numFmt w:val="lowerLetter"/>
      <w:lvlText w:val="%8"/>
      <w:lvlJc w:val="left"/>
      <w:pPr>
        <w:ind w:left="505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C494FF0E">
      <w:start w:val="1"/>
      <w:numFmt w:val="lowerRoman"/>
      <w:lvlText w:val="%9"/>
      <w:lvlJc w:val="left"/>
      <w:pPr>
        <w:ind w:left="577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16A60168"/>
    <w:multiLevelType w:val="hybridMultilevel"/>
    <w:tmpl w:val="577EE218"/>
    <w:lvl w:ilvl="0" w:tplc="65BEC460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0789B56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4B0DCD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DE168A70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82BAA298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ABC208C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1A2EB94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BBAE2CA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1E0245A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>
    <w:nsid w:val="17A4182A"/>
    <w:multiLevelType w:val="multilevel"/>
    <w:tmpl w:val="789C7864"/>
    <w:lvl w:ilvl="0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8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44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16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88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6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3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04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76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>
    <w:nsid w:val="247E2C37"/>
    <w:multiLevelType w:val="hybridMultilevel"/>
    <w:tmpl w:val="05FA9A00"/>
    <w:lvl w:ilvl="0" w:tplc="6344C1E4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E68ACB1C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9F27FDE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04048C72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FF6CBDE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AF40426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56208D0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33A4426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7C4FC38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>
    <w:nsid w:val="293F7E31"/>
    <w:multiLevelType w:val="hybridMultilevel"/>
    <w:tmpl w:val="F6DACA90"/>
    <w:lvl w:ilvl="0" w:tplc="9CFACB1A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63CE676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F1AA16C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35A69AF0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7BB2F400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692F7B0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FC8C17E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5AA941C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88686380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>
    <w:nsid w:val="3C9C5FDC"/>
    <w:multiLevelType w:val="hybridMultilevel"/>
    <w:tmpl w:val="80DA9CF6"/>
    <w:lvl w:ilvl="0" w:tplc="FB3010C2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509A775C">
      <w:start w:val="1"/>
      <w:numFmt w:val="lowerLetter"/>
      <w:lvlText w:val="%2)"/>
      <w:lvlJc w:val="left"/>
      <w:pPr>
        <w:ind w:left="79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B0AA618">
      <w:start w:val="1"/>
      <w:numFmt w:val="lowerRoman"/>
      <w:lvlText w:val="%3"/>
      <w:lvlJc w:val="left"/>
      <w:pPr>
        <w:ind w:left="145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9956222E">
      <w:start w:val="1"/>
      <w:numFmt w:val="decimal"/>
      <w:lvlText w:val="%4"/>
      <w:lvlJc w:val="left"/>
      <w:pPr>
        <w:ind w:left="217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25AF6B8">
      <w:start w:val="1"/>
      <w:numFmt w:val="lowerLetter"/>
      <w:lvlText w:val="%5"/>
      <w:lvlJc w:val="left"/>
      <w:pPr>
        <w:ind w:left="289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A5C64D06">
      <w:start w:val="1"/>
      <w:numFmt w:val="lowerRoman"/>
      <w:lvlText w:val="%6"/>
      <w:lvlJc w:val="left"/>
      <w:pPr>
        <w:ind w:left="36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6AA003C">
      <w:start w:val="1"/>
      <w:numFmt w:val="decimal"/>
      <w:lvlText w:val="%7"/>
      <w:lvlJc w:val="left"/>
      <w:pPr>
        <w:ind w:left="433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E346894">
      <w:start w:val="1"/>
      <w:numFmt w:val="lowerLetter"/>
      <w:lvlText w:val="%8"/>
      <w:lvlJc w:val="left"/>
      <w:pPr>
        <w:ind w:left="505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653C169A">
      <w:start w:val="1"/>
      <w:numFmt w:val="lowerRoman"/>
      <w:lvlText w:val="%9"/>
      <w:lvlJc w:val="left"/>
      <w:pPr>
        <w:ind w:left="577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>
    <w:nsid w:val="4A9278F6"/>
    <w:multiLevelType w:val="hybridMultilevel"/>
    <w:tmpl w:val="82E63856"/>
    <w:lvl w:ilvl="0" w:tplc="9544C72C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90D2712E">
      <w:start w:val="1"/>
      <w:numFmt w:val="lowerLetter"/>
      <w:lvlText w:val="%2)"/>
      <w:lvlJc w:val="left"/>
      <w:pPr>
        <w:ind w:left="79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BB2534E">
      <w:start w:val="1"/>
      <w:numFmt w:val="lowerRoman"/>
      <w:lvlText w:val="%3"/>
      <w:lvlJc w:val="left"/>
      <w:pPr>
        <w:ind w:left="145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0925C1C">
      <w:start w:val="1"/>
      <w:numFmt w:val="decimal"/>
      <w:lvlText w:val="%4"/>
      <w:lvlJc w:val="left"/>
      <w:pPr>
        <w:ind w:left="217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0FC0B2D8">
      <w:start w:val="1"/>
      <w:numFmt w:val="lowerLetter"/>
      <w:lvlText w:val="%5"/>
      <w:lvlJc w:val="left"/>
      <w:pPr>
        <w:ind w:left="289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B7D88FDE">
      <w:start w:val="1"/>
      <w:numFmt w:val="lowerRoman"/>
      <w:lvlText w:val="%6"/>
      <w:lvlJc w:val="left"/>
      <w:pPr>
        <w:ind w:left="36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56C085C">
      <w:start w:val="1"/>
      <w:numFmt w:val="decimal"/>
      <w:lvlText w:val="%7"/>
      <w:lvlJc w:val="left"/>
      <w:pPr>
        <w:ind w:left="433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48AFFCC">
      <w:start w:val="1"/>
      <w:numFmt w:val="lowerLetter"/>
      <w:lvlText w:val="%8"/>
      <w:lvlJc w:val="left"/>
      <w:pPr>
        <w:ind w:left="505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C494FF0E">
      <w:start w:val="1"/>
      <w:numFmt w:val="lowerRoman"/>
      <w:lvlText w:val="%9"/>
      <w:lvlJc w:val="left"/>
      <w:pPr>
        <w:ind w:left="577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>
    <w:nsid w:val="4D754FE7"/>
    <w:multiLevelType w:val="hybridMultilevel"/>
    <w:tmpl w:val="2C668EAC"/>
    <w:lvl w:ilvl="0" w:tplc="D0FCE39E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BC832A">
      <w:start w:val="1"/>
      <w:numFmt w:val="lowerLetter"/>
      <w:lvlText w:val="%2)"/>
      <w:lvlJc w:val="left"/>
      <w:pPr>
        <w:ind w:left="79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15C74DC">
      <w:start w:val="1"/>
      <w:numFmt w:val="lowerRoman"/>
      <w:lvlText w:val="%3"/>
      <w:lvlJc w:val="left"/>
      <w:pPr>
        <w:ind w:left="145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9BE4CA0">
      <w:start w:val="1"/>
      <w:numFmt w:val="decimal"/>
      <w:lvlText w:val="%4"/>
      <w:lvlJc w:val="left"/>
      <w:pPr>
        <w:ind w:left="217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5047E80">
      <w:start w:val="1"/>
      <w:numFmt w:val="lowerLetter"/>
      <w:lvlText w:val="%5"/>
      <w:lvlJc w:val="left"/>
      <w:pPr>
        <w:ind w:left="289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FFADE38">
      <w:start w:val="1"/>
      <w:numFmt w:val="lowerRoman"/>
      <w:lvlText w:val="%6"/>
      <w:lvlJc w:val="left"/>
      <w:pPr>
        <w:ind w:left="36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F62E486">
      <w:start w:val="1"/>
      <w:numFmt w:val="decimal"/>
      <w:lvlText w:val="%7"/>
      <w:lvlJc w:val="left"/>
      <w:pPr>
        <w:ind w:left="433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960024D6">
      <w:start w:val="1"/>
      <w:numFmt w:val="lowerLetter"/>
      <w:lvlText w:val="%8"/>
      <w:lvlJc w:val="left"/>
      <w:pPr>
        <w:ind w:left="505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A99EA874">
      <w:start w:val="1"/>
      <w:numFmt w:val="lowerRoman"/>
      <w:lvlText w:val="%9"/>
      <w:lvlJc w:val="left"/>
      <w:pPr>
        <w:ind w:left="577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>
    <w:nsid w:val="59196C71"/>
    <w:multiLevelType w:val="hybridMultilevel"/>
    <w:tmpl w:val="D2F6B5A8"/>
    <w:lvl w:ilvl="0" w:tplc="73E47736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6D2DC0A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AB00CDE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1B16677C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88DA903E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0FE6402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28162D5C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E8C9348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ACE667AE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>
    <w:nsid w:val="6C8D3D62"/>
    <w:multiLevelType w:val="hybridMultilevel"/>
    <w:tmpl w:val="16FC1C94"/>
    <w:lvl w:ilvl="0" w:tplc="CBE8FB26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7F30D470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EB21314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3432AA1A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E2A658A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A86FEDE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0AED01C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462A4810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02C0EF44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>
    <w:nsid w:val="799E015D"/>
    <w:multiLevelType w:val="hybridMultilevel"/>
    <w:tmpl w:val="E414560A"/>
    <w:lvl w:ilvl="0" w:tplc="4738B126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7BC81734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C82C08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D045766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9BAE5FC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AA4384E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58227DE4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89045CE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5A86CD6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444"/>
    <w:rsid w:val="00104B10"/>
    <w:rsid w:val="002623FC"/>
    <w:rsid w:val="0038257E"/>
    <w:rsid w:val="00412CFF"/>
    <w:rsid w:val="00804230"/>
    <w:rsid w:val="008A4880"/>
    <w:rsid w:val="008B0FE0"/>
    <w:rsid w:val="00B04A2B"/>
    <w:rsid w:val="00BE5444"/>
    <w:rsid w:val="00D13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44FEA7-A649-4CB9-939A-5A456269D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0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0FE0"/>
  </w:style>
  <w:style w:type="paragraph" w:styleId="Stopka">
    <w:name w:val="footer"/>
    <w:basedOn w:val="Normalny"/>
    <w:link w:val="StopkaZnak"/>
    <w:uiPriority w:val="99"/>
    <w:unhideWhenUsed/>
    <w:rsid w:val="008B0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0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62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1231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dcterms:created xsi:type="dcterms:W3CDTF">2016-09-29T08:33:00Z</dcterms:created>
  <dcterms:modified xsi:type="dcterms:W3CDTF">2016-09-29T10:42:00Z</dcterms:modified>
</cp:coreProperties>
</file>