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020" w:rsidRPr="0021672C" w:rsidRDefault="00EC6020" w:rsidP="00EC6020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t xml:space="preserve">UCHWAŁA NR </w:t>
      </w:r>
      <w:r w:rsidR="005C5C73">
        <w:rPr>
          <w:rFonts w:ascii="Calibri" w:hAnsi="Calibri"/>
          <w:b/>
        </w:rPr>
        <w:t>XIII/87/1</w:t>
      </w:r>
      <w:r w:rsidR="00A427F4" w:rsidRPr="0021672C">
        <w:rPr>
          <w:rFonts w:ascii="Calibri" w:hAnsi="Calibri"/>
          <w:b/>
        </w:rPr>
        <w:t>6</w:t>
      </w:r>
    </w:p>
    <w:p w:rsidR="00EC6020" w:rsidRPr="0021672C" w:rsidRDefault="00EC6020" w:rsidP="00EC6020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t xml:space="preserve">RADY </w:t>
      </w:r>
      <w:r w:rsidR="0021672C" w:rsidRPr="0021672C">
        <w:rPr>
          <w:rFonts w:ascii="Calibri" w:hAnsi="Calibri"/>
          <w:b/>
        </w:rPr>
        <w:t>MIEJSKIEJ W WYŚMIERZYCACH</w:t>
      </w:r>
    </w:p>
    <w:p w:rsidR="005C5C73" w:rsidRPr="0021672C" w:rsidRDefault="00EC6020" w:rsidP="005C5C73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t xml:space="preserve">z dnia </w:t>
      </w:r>
      <w:r w:rsidR="005C5C73">
        <w:rPr>
          <w:rFonts w:ascii="Calibri" w:hAnsi="Calibri"/>
          <w:b/>
        </w:rPr>
        <w:t>28 stycznia 2016 roku.</w:t>
      </w:r>
    </w:p>
    <w:p w:rsidR="00EC6020" w:rsidRPr="0021672C" w:rsidRDefault="00EC6020" w:rsidP="00EC6020">
      <w:pPr>
        <w:jc w:val="center"/>
        <w:rPr>
          <w:rFonts w:ascii="Calibri" w:hAnsi="Calibri"/>
          <w:b/>
        </w:rPr>
      </w:pPr>
    </w:p>
    <w:p w:rsidR="00EC6020" w:rsidRPr="0021672C" w:rsidRDefault="00EC6020" w:rsidP="0021672C">
      <w:pPr>
        <w:jc w:val="both"/>
        <w:rPr>
          <w:rFonts w:ascii="Calibri" w:hAnsi="Calibri"/>
        </w:rPr>
      </w:pPr>
    </w:p>
    <w:p w:rsidR="00EC6020" w:rsidRPr="0021672C" w:rsidRDefault="00EC6020" w:rsidP="0021672C">
      <w:pPr>
        <w:jc w:val="both"/>
        <w:rPr>
          <w:rFonts w:ascii="Calibri" w:hAnsi="Calibri"/>
        </w:rPr>
      </w:pPr>
      <w:r w:rsidRPr="0021672C">
        <w:rPr>
          <w:rFonts w:ascii="Calibri" w:hAnsi="Calibri"/>
          <w:b/>
        </w:rPr>
        <w:t xml:space="preserve">w sprawie: </w:t>
      </w:r>
      <w:r w:rsidRPr="0021672C">
        <w:rPr>
          <w:rFonts w:ascii="Calibri" w:hAnsi="Calibri"/>
        </w:rPr>
        <w:t xml:space="preserve">ustalenia kryteriów rekrutacji do publicznych </w:t>
      </w:r>
      <w:r w:rsidR="00940265" w:rsidRPr="0021672C">
        <w:rPr>
          <w:rFonts w:ascii="Calibri" w:hAnsi="Calibri"/>
        </w:rPr>
        <w:t xml:space="preserve">przedszkoli, </w:t>
      </w:r>
      <w:r w:rsidRPr="0021672C">
        <w:rPr>
          <w:rFonts w:ascii="Calibri" w:hAnsi="Calibri"/>
        </w:rPr>
        <w:t>szkół</w:t>
      </w:r>
      <w:r w:rsidR="00940265" w:rsidRPr="0021672C">
        <w:rPr>
          <w:rFonts w:ascii="Calibri" w:hAnsi="Calibri"/>
        </w:rPr>
        <w:t> </w:t>
      </w:r>
      <w:r w:rsidRPr="0021672C">
        <w:rPr>
          <w:rFonts w:ascii="Calibri" w:hAnsi="Calibri"/>
        </w:rPr>
        <w:t>po</w:t>
      </w:r>
      <w:r w:rsidR="00940265" w:rsidRPr="0021672C">
        <w:rPr>
          <w:rFonts w:ascii="Calibri" w:hAnsi="Calibri"/>
        </w:rPr>
        <w:t xml:space="preserve">dstawowych </w:t>
      </w:r>
      <w:r w:rsidR="0021672C">
        <w:rPr>
          <w:rFonts w:ascii="Calibri" w:hAnsi="Calibri"/>
        </w:rPr>
        <w:br/>
      </w:r>
      <w:r w:rsidR="00940265" w:rsidRPr="0021672C">
        <w:rPr>
          <w:rFonts w:ascii="Calibri" w:hAnsi="Calibri"/>
        </w:rPr>
        <w:t xml:space="preserve">i </w:t>
      </w:r>
      <w:r w:rsidR="0021672C" w:rsidRPr="0021672C">
        <w:rPr>
          <w:rFonts w:ascii="Calibri" w:hAnsi="Calibri"/>
        </w:rPr>
        <w:t>gimnazjum, dla których</w:t>
      </w:r>
      <w:r w:rsidRPr="0021672C">
        <w:rPr>
          <w:rFonts w:ascii="Calibri" w:hAnsi="Calibri"/>
        </w:rPr>
        <w:t xml:space="preserve"> Gmina Wyśmierzyce jest organem</w:t>
      </w:r>
      <w:r w:rsidR="0021672C" w:rsidRPr="0021672C">
        <w:rPr>
          <w:rFonts w:ascii="Calibri" w:hAnsi="Calibri"/>
        </w:rPr>
        <w:t xml:space="preserve"> </w:t>
      </w:r>
      <w:r w:rsidRPr="0021672C">
        <w:rPr>
          <w:rFonts w:ascii="Calibri" w:hAnsi="Calibri"/>
        </w:rPr>
        <w:t>prowadzącym</w:t>
      </w:r>
      <w:r w:rsidR="0021672C" w:rsidRPr="0021672C">
        <w:rPr>
          <w:rFonts w:ascii="Calibri" w:hAnsi="Calibri"/>
        </w:rPr>
        <w:t>.</w:t>
      </w:r>
    </w:p>
    <w:p w:rsidR="00EC6020" w:rsidRPr="0021672C" w:rsidRDefault="00EC6020" w:rsidP="0021672C">
      <w:pPr>
        <w:jc w:val="both"/>
        <w:rPr>
          <w:rFonts w:ascii="Calibri" w:hAnsi="Calibri"/>
        </w:rPr>
      </w:pPr>
    </w:p>
    <w:p w:rsidR="00EC6020" w:rsidRPr="0021672C" w:rsidRDefault="00EC6020" w:rsidP="0021672C">
      <w:pPr>
        <w:jc w:val="both"/>
        <w:rPr>
          <w:rFonts w:ascii="Calibri" w:hAnsi="Calibri"/>
        </w:rPr>
      </w:pPr>
      <w:r w:rsidRPr="0021672C">
        <w:rPr>
          <w:rFonts w:ascii="Calibri" w:hAnsi="Calibri"/>
        </w:rPr>
        <w:t xml:space="preserve">Na podstawie art. 18 ust. 2 pkt 15 ustawy z dnia 8 marca 1990 r. o samorządzie </w:t>
      </w:r>
      <w:r w:rsidR="0021672C" w:rsidRPr="0021672C">
        <w:rPr>
          <w:rFonts w:ascii="Calibri" w:hAnsi="Calibri"/>
        </w:rPr>
        <w:t>gminnym (Dz</w:t>
      </w:r>
      <w:r w:rsidRPr="0021672C">
        <w:rPr>
          <w:rFonts w:ascii="Calibri" w:hAnsi="Calibri"/>
        </w:rPr>
        <w:t xml:space="preserve">. U. z 2015 r. </w:t>
      </w:r>
      <w:r w:rsidR="00940265" w:rsidRPr="0021672C">
        <w:rPr>
          <w:rFonts w:ascii="Calibri" w:hAnsi="Calibri"/>
        </w:rPr>
        <w:t>poz. 1515 z późn. zm.), art. 20e</w:t>
      </w:r>
      <w:r w:rsidRPr="0021672C">
        <w:rPr>
          <w:rFonts w:ascii="Calibri" w:hAnsi="Calibri"/>
        </w:rPr>
        <w:t xml:space="preserve"> ust. </w:t>
      </w:r>
      <w:r w:rsidR="00940265" w:rsidRPr="0021672C">
        <w:rPr>
          <w:rFonts w:ascii="Calibri" w:hAnsi="Calibri"/>
        </w:rPr>
        <w:t xml:space="preserve">3 i </w:t>
      </w:r>
      <w:r w:rsidRPr="0021672C">
        <w:rPr>
          <w:rFonts w:ascii="Calibri" w:hAnsi="Calibri"/>
        </w:rPr>
        <w:t>4 w związku z art. 20</w:t>
      </w:r>
      <w:r w:rsidR="0021672C">
        <w:rPr>
          <w:rFonts w:ascii="Calibri" w:hAnsi="Calibri"/>
        </w:rPr>
        <w:t xml:space="preserve"> </w:t>
      </w:r>
      <w:proofErr w:type="spellStart"/>
      <w:r w:rsidRPr="0021672C">
        <w:rPr>
          <w:rFonts w:ascii="Calibri" w:hAnsi="Calibri"/>
        </w:rPr>
        <w:t>zf</w:t>
      </w:r>
      <w:proofErr w:type="spellEnd"/>
      <w:r w:rsidRPr="0021672C">
        <w:rPr>
          <w:rFonts w:ascii="Calibri" w:hAnsi="Calibri"/>
        </w:rPr>
        <w:t xml:space="preserve"> pkt 1 ustawy z dnia 7 września 1991 r. </w:t>
      </w:r>
      <w:r w:rsidR="00940265" w:rsidRPr="0021672C">
        <w:rPr>
          <w:rFonts w:ascii="Calibri" w:hAnsi="Calibri"/>
        </w:rPr>
        <w:t>o systemie oświaty (Dz.</w:t>
      </w:r>
      <w:r w:rsidR="0021672C">
        <w:rPr>
          <w:rFonts w:ascii="Calibri" w:hAnsi="Calibri"/>
        </w:rPr>
        <w:t xml:space="preserve"> </w:t>
      </w:r>
      <w:r w:rsidR="00940265" w:rsidRPr="0021672C">
        <w:rPr>
          <w:rFonts w:ascii="Calibri" w:hAnsi="Calibri"/>
        </w:rPr>
        <w:t>U. z 2015</w:t>
      </w:r>
      <w:r w:rsidRPr="0021672C">
        <w:rPr>
          <w:rFonts w:ascii="Calibri" w:hAnsi="Calibri"/>
        </w:rPr>
        <w:t xml:space="preserve"> r. </w:t>
      </w:r>
    </w:p>
    <w:p w:rsidR="00EC6020" w:rsidRPr="0021672C" w:rsidRDefault="00EC6020" w:rsidP="0021672C">
      <w:pPr>
        <w:jc w:val="both"/>
        <w:rPr>
          <w:rFonts w:ascii="Calibri" w:hAnsi="Calibri"/>
        </w:rPr>
      </w:pPr>
      <w:r w:rsidRPr="0021672C">
        <w:rPr>
          <w:rFonts w:ascii="Calibri" w:hAnsi="Calibri"/>
        </w:rPr>
        <w:t>Nr 2</w:t>
      </w:r>
      <w:r w:rsidR="00940265" w:rsidRPr="0021672C">
        <w:rPr>
          <w:rFonts w:ascii="Calibri" w:hAnsi="Calibri"/>
        </w:rPr>
        <w:t>156,</w:t>
      </w:r>
      <w:r w:rsidRPr="0021672C">
        <w:rPr>
          <w:rFonts w:ascii="Calibri" w:hAnsi="Calibri"/>
        </w:rPr>
        <w:t xml:space="preserve"> ze zm.)</w:t>
      </w:r>
      <w:r w:rsidR="00940265" w:rsidRPr="0021672C">
        <w:rPr>
          <w:rFonts w:ascii="Calibri" w:hAnsi="Calibri"/>
        </w:rPr>
        <w:t xml:space="preserve"> </w:t>
      </w:r>
      <w:r w:rsidRPr="0021672C">
        <w:rPr>
          <w:rFonts w:ascii="Calibri" w:hAnsi="Calibri"/>
        </w:rPr>
        <w:t>Rada Gminy Wyśmierzyce uchwala:</w:t>
      </w:r>
    </w:p>
    <w:p w:rsidR="00EC6020" w:rsidRPr="0021672C" w:rsidRDefault="00EC6020" w:rsidP="00EC6020">
      <w:pPr>
        <w:rPr>
          <w:rFonts w:ascii="Calibri" w:hAnsi="Calibri"/>
        </w:rPr>
      </w:pPr>
    </w:p>
    <w:p w:rsidR="00EC6020" w:rsidRPr="0021672C" w:rsidRDefault="00EC6020" w:rsidP="00EC6020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t>§ 1.</w:t>
      </w:r>
    </w:p>
    <w:p w:rsidR="00EC6020" w:rsidRPr="0021672C" w:rsidRDefault="00EC6020" w:rsidP="00EC6020">
      <w:pPr>
        <w:rPr>
          <w:rFonts w:ascii="Calibri" w:hAnsi="Calibri"/>
        </w:rPr>
      </w:pPr>
      <w:r w:rsidRPr="0021672C">
        <w:rPr>
          <w:rFonts w:ascii="Calibri" w:hAnsi="Calibri"/>
        </w:rPr>
        <w:t>Ustala się kryteria postępowania rekrutacyjnego kandydatów do</w:t>
      </w:r>
      <w:r w:rsidR="00940265" w:rsidRPr="0021672C">
        <w:rPr>
          <w:rFonts w:ascii="Calibri" w:hAnsi="Calibri"/>
        </w:rPr>
        <w:t xml:space="preserve"> </w:t>
      </w:r>
      <w:r w:rsidR="0021672C" w:rsidRPr="0021672C">
        <w:rPr>
          <w:rFonts w:ascii="Calibri" w:hAnsi="Calibri"/>
        </w:rPr>
        <w:t>przedszkoli, klas</w:t>
      </w:r>
      <w:r w:rsidRPr="0021672C">
        <w:rPr>
          <w:rFonts w:ascii="Calibri" w:hAnsi="Calibri"/>
        </w:rPr>
        <w:t xml:space="preserve"> pierwszyc</w:t>
      </w:r>
      <w:r w:rsidR="00940265" w:rsidRPr="0021672C">
        <w:rPr>
          <w:rFonts w:ascii="Calibri" w:hAnsi="Calibri"/>
        </w:rPr>
        <w:t>h szkół podstawowych i gimnazjum,</w:t>
      </w:r>
      <w:r w:rsidRPr="0021672C">
        <w:rPr>
          <w:rFonts w:ascii="Calibri" w:hAnsi="Calibri"/>
        </w:rPr>
        <w:t xml:space="preserve"> zamieszkałych poza obwodami tych szkół </w:t>
      </w:r>
      <w:r w:rsidR="00940265" w:rsidRPr="0021672C">
        <w:rPr>
          <w:rFonts w:ascii="Calibri" w:hAnsi="Calibri"/>
        </w:rPr>
        <w:t xml:space="preserve">i </w:t>
      </w:r>
      <w:r w:rsidRPr="0021672C">
        <w:rPr>
          <w:rFonts w:ascii="Calibri" w:hAnsi="Calibri"/>
        </w:rPr>
        <w:t>ich wartość punktową</w:t>
      </w:r>
      <w:r w:rsidR="00940265" w:rsidRPr="0021672C">
        <w:rPr>
          <w:rFonts w:ascii="Calibri" w:hAnsi="Calibri"/>
        </w:rPr>
        <w:t>:</w:t>
      </w:r>
    </w:p>
    <w:p w:rsidR="00EC6020" w:rsidRPr="0021672C" w:rsidRDefault="00EC6020" w:rsidP="00EC6020">
      <w:pPr>
        <w:rPr>
          <w:rFonts w:ascii="Calibri" w:hAnsi="Calibri"/>
        </w:rPr>
      </w:pP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4845"/>
        <w:gridCol w:w="2760"/>
      </w:tblGrid>
      <w:tr w:rsidR="00FC4442" w:rsidRPr="0021672C" w:rsidTr="00FC4442">
        <w:trPr>
          <w:trHeight w:val="728"/>
        </w:trPr>
        <w:tc>
          <w:tcPr>
            <w:tcW w:w="585" w:type="dxa"/>
          </w:tcPr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Lp.</w:t>
            </w:r>
          </w:p>
        </w:tc>
        <w:tc>
          <w:tcPr>
            <w:tcW w:w="4845" w:type="dxa"/>
          </w:tcPr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Kryterium</w:t>
            </w:r>
          </w:p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</w:p>
        </w:tc>
        <w:tc>
          <w:tcPr>
            <w:tcW w:w="2760" w:type="dxa"/>
          </w:tcPr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Liczba</w:t>
            </w:r>
          </w:p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punktów</w:t>
            </w:r>
          </w:p>
          <w:p w:rsidR="00FC4442" w:rsidRPr="0021672C" w:rsidRDefault="00FC4442" w:rsidP="00A427F4">
            <w:pPr>
              <w:jc w:val="center"/>
              <w:rPr>
                <w:rFonts w:ascii="Calibri" w:hAnsi="Calibri" w:cs="Times New Roman"/>
                <w:b/>
              </w:rPr>
            </w:pPr>
          </w:p>
        </w:tc>
      </w:tr>
      <w:tr w:rsidR="00FC4442" w:rsidRPr="0021672C" w:rsidTr="00FC4442">
        <w:trPr>
          <w:trHeight w:val="91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1</w:t>
            </w:r>
          </w:p>
        </w:tc>
        <w:tc>
          <w:tcPr>
            <w:tcW w:w="4845" w:type="dxa"/>
          </w:tcPr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>kontynuowanie edukacji w tym samym zespole szkolno-przedszkolnym lub zespole szkoła p</w:t>
            </w:r>
            <w:r w:rsidR="00940265" w:rsidRPr="0021672C">
              <w:rPr>
                <w:rFonts w:ascii="Calibri" w:hAnsi="Calibri" w:cs="Times New Roman"/>
              </w:rPr>
              <w:t>o</w:t>
            </w:r>
            <w:r w:rsidRPr="0021672C">
              <w:rPr>
                <w:rFonts w:ascii="Calibri" w:hAnsi="Calibri" w:cs="Times New Roman"/>
              </w:rPr>
              <w:t>dst</w:t>
            </w:r>
            <w:r w:rsidR="00940265" w:rsidRPr="0021672C">
              <w:rPr>
                <w:rFonts w:ascii="Calibri" w:hAnsi="Calibri" w:cs="Times New Roman"/>
              </w:rPr>
              <w:t>awowa</w:t>
            </w:r>
            <w:r w:rsidRPr="0021672C">
              <w:rPr>
                <w:rFonts w:ascii="Calibri" w:hAnsi="Calibri" w:cs="Times New Roman"/>
              </w:rPr>
              <w:t xml:space="preserve"> i gimnazjum przez kandydata </w:t>
            </w:r>
          </w:p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940265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16</w:t>
            </w: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</w:tc>
      </w:tr>
      <w:tr w:rsidR="00FC4442" w:rsidRPr="0021672C" w:rsidTr="00FC4442">
        <w:trPr>
          <w:trHeight w:val="28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2</w:t>
            </w:r>
          </w:p>
        </w:tc>
        <w:tc>
          <w:tcPr>
            <w:tcW w:w="4845" w:type="dxa"/>
          </w:tcPr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 xml:space="preserve">uczęszczanie rodzeństwa do tej samej szkoły podstawowej, przedszkola lub gimnazjum </w:t>
            </w:r>
          </w:p>
          <w:p w:rsidR="00FC4442" w:rsidRPr="0021672C" w:rsidRDefault="00FC4442" w:rsidP="00940265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 xml:space="preserve">w zespole w roku szkolnym 2015/2016 </w:t>
            </w:r>
          </w:p>
          <w:p w:rsidR="00940265" w:rsidRPr="0021672C" w:rsidRDefault="00940265" w:rsidP="00940265">
            <w:pPr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10</w:t>
            </w:r>
          </w:p>
        </w:tc>
      </w:tr>
      <w:tr w:rsidR="00FC4442" w:rsidRPr="0021672C" w:rsidTr="00FC4442">
        <w:trPr>
          <w:trHeight w:val="25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3</w:t>
            </w:r>
          </w:p>
        </w:tc>
        <w:tc>
          <w:tcPr>
            <w:tcW w:w="4845" w:type="dxa"/>
          </w:tcPr>
          <w:p w:rsidR="00FC4442" w:rsidRPr="0021672C" w:rsidRDefault="00FC4442" w:rsidP="00FC4442">
            <w:pPr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 xml:space="preserve">w obwodzie szkoły </w:t>
            </w:r>
            <w:r w:rsidR="00987F30" w:rsidRPr="0021672C">
              <w:rPr>
                <w:rFonts w:ascii="Calibri" w:hAnsi="Calibri" w:cs="Times New Roman"/>
              </w:rPr>
              <w:t xml:space="preserve">(przedszkola) </w:t>
            </w:r>
            <w:r w:rsidRPr="0021672C">
              <w:rPr>
                <w:rFonts w:ascii="Calibri" w:hAnsi="Calibri" w:cs="Times New Roman"/>
              </w:rPr>
              <w:t>zamieszkują przynajmniej jeden z rodziców lub krewni dziecka (babcia, dziadek) wspierający rodziców (opiekunów prawnych) w zapewnieniu mu należytej opieki</w:t>
            </w:r>
          </w:p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10</w:t>
            </w: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</w:tc>
      </w:tr>
      <w:tr w:rsidR="00FC4442" w:rsidRPr="0021672C" w:rsidTr="00FC4442">
        <w:trPr>
          <w:trHeight w:val="13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4</w:t>
            </w:r>
          </w:p>
        </w:tc>
        <w:tc>
          <w:tcPr>
            <w:tcW w:w="4845" w:type="dxa"/>
          </w:tcPr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 xml:space="preserve">pozostawanie przynajmniej jednego rodzica kandydata w zatrudnieniu na terenie </w:t>
            </w:r>
          </w:p>
          <w:p w:rsidR="00FC4442" w:rsidRPr="0021672C" w:rsidRDefault="00FC4442" w:rsidP="00FC4442">
            <w:pPr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>Gminy Wyśmierzyce lub prowadzenie działalności gospodarczej w Gminie Wyśmierzyce</w:t>
            </w:r>
          </w:p>
          <w:p w:rsidR="00FC4442" w:rsidRPr="0021672C" w:rsidRDefault="00FC4442" w:rsidP="00EE1AD6">
            <w:pPr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10</w:t>
            </w:r>
          </w:p>
        </w:tc>
      </w:tr>
      <w:tr w:rsidR="00FC4442" w:rsidRPr="0021672C" w:rsidTr="00FC4442">
        <w:trPr>
          <w:trHeight w:val="13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5</w:t>
            </w:r>
          </w:p>
        </w:tc>
        <w:tc>
          <w:tcPr>
            <w:tcW w:w="4845" w:type="dxa"/>
          </w:tcPr>
          <w:p w:rsidR="00FC4442" w:rsidRPr="0021672C" w:rsidRDefault="00FC4442" w:rsidP="00940265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>wybór szkoły,</w:t>
            </w:r>
            <w:r w:rsidR="00987F30" w:rsidRPr="0021672C">
              <w:rPr>
                <w:rFonts w:ascii="Calibri" w:hAnsi="Calibri" w:cs="Times New Roman"/>
              </w:rPr>
              <w:t xml:space="preserve"> (przedszkola)</w:t>
            </w:r>
            <w:r w:rsidRPr="0021672C">
              <w:rPr>
                <w:rFonts w:ascii="Calibri" w:hAnsi="Calibri" w:cs="Times New Roman"/>
              </w:rPr>
              <w:t xml:space="preserve"> położonej najbliżej miejsca zamieszkania dziecka </w:t>
            </w:r>
          </w:p>
          <w:p w:rsidR="00940265" w:rsidRPr="0021672C" w:rsidRDefault="00940265" w:rsidP="00940265">
            <w:pPr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6</w:t>
            </w:r>
          </w:p>
        </w:tc>
      </w:tr>
      <w:tr w:rsidR="00FC4442" w:rsidRPr="0021672C" w:rsidTr="00FC4442">
        <w:trPr>
          <w:trHeight w:val="135"/>
        </w:trPr>
        <w:tc>
          <w:tcPr>
            <w:tcW w:w="585" w:type="dxa"/>
          </w:tcPr>
          <w:p w:rsidR="00FC4442" w:rsidRPr="0021672C" w:rsidRDefault="00FC4442" w:rsidP="00EE1AD6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6</w:t>
            </w:r>
          </w:p>
        </w:tc>
        <w:tc>
          <w:tcPr>
            <w:tcW w:w="4845" w:type="dxa"/>
          </w:tcPr>
          <w:p w:rsidR="00940265" w:rsidRPr="0021672C" w:rsidRDefault="00940265" w:rsidP="00EE1AD6">
            <w:pPr>
              <w:jc w:val="both"/>
              <w:rPr>
                <w:rFonts w:ascii="Calibri" w:hAnsi="Calibri" w:cs="Times New Roman"/>
              </w:rPr>
            </w:pPr>
            <w:r w:rsidRPr="0021672C">
              <w:rPr>
                <w:rFonts w:ascii="Calibri" w:hAnsi="Calibri" w:cs="Times New Roman"/>
              </w:rPr>
              <w:t>zgłosze</w:t>
            </w:r>
            <w:r w:rsidR="00FC4442" w:rsidRPr="0021672C">
              <w:rPr>
                <w:rFonts w:ascii="Calibri" w:hAnsi="Calibri" w:cs="Times New Roman"/>
              </w:rPr>
              <w:t>n</w:t>
            </w:r>
            <w:r w:rsidRPr="0021672C">
              <w:rPr>
                <w:rFonts w:ascii="Calibri" w:hAnsi="Calibri" w:cs="Times New Roman"/>
              </w:rPr>
              <w:t>i</w:t>
            </w:r>
            <w:r w:rsidR="00FC4442" w:rsidRPr="0021672C">
              <w:rPr>
                <w:rFonts w:ascii="Calibri" w:hAnsi="Calibri" w:cs="Times New Roman"/>
              </w:rPr>
              <w:t xml:space="preserve">e </w:t>
            </w:r>
            <w:r w:rsidRPr="0021672C">
              <w:rPr>
                <w:rFonts w:ascii="Calibri" w:hAnsi="Calibri" w:cs="Times New Roman"/>
              </w:rPr>
              <w:t xml:space="preserve">dziecka </w:t>
            </w:r>
            <w:r w:rsidR="00FC4442" w:rsidRPr="0021672C">
              <w:rPr>
                <w:rFonts w:ascii="Calibri" w:hAnsi="Calibri" w:cs="Times New Roman"/>
              </w:rPr>
              <w:t>na 8-godzinny pobyt w przedszkolu</w:t>
            </w:r>
          </w:p>
        </w:tc>
        <w:tc>
          <w:tcPr>
            <w:tcW w:w="2760" w:type="dxa"/>
          </w:tcPr>
          <w:p w:rsidR="00940265" w:rsidRPr="0021672C" w:rsidRDefault="00940265" w:rsidP="00EE1AD6">
            <w:pPr>
              <w:jc w:val="center"/>
              <w:rPr>
                <w:rFonts w:ascii="Calibri" w:hAnsi="Calibri" w:cs="Times New Roman"/>
                <w:b/>
              </w:rPr>
            </w:pPr>
          </w:p>
          <w:p w:rsidR="00FC4442" w:rsidRPr="0021672C" w:rsidRDefault="00FC4442" w:rsidP="00940265">
            <w:pPr>
              <w:jc w:val="center"/>
              <w:rPr>
                <w:rFonts w:ascii="Calibri" w:hAnsi="Calibri" w:cs="Times New Roman"/>
                <w:b/>
              </w:rPr>
            </w:pPr>
            <w:r w:rsidRPr="0021672C">
              <w:rPr>
                <w:rFonts w:ascii="Calibri" w:hAnsi="Calibri" w:cs="Times New Roman"/>
                <w:b/>
              </w:rPr>
              <w:t>7</w:t>
            </w:r>
          </w:p>
        </w:tc>
      </w:tr>
    </w:tbl>
    <w:p w:rsidR="005C5C73" w:rsidRDefault="005C5C73" w:rsidP="00EC6020">
      <w:pPr>
        <w:jc w:val="center"/>
        <w:rPr>
          <w:rFonts w:ascii="Calibri" w:hAnsi="Calibri"/>
          <w:b/>
        </w:rPr>
      </w:pPr>
    </w:p>
    <w:p w:rsidR="00EC6020" w:rsidRPr="0021672C" w:rsidRDefault="00EC6020" w:rsidP="00EC6020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lastRenderedPageBreak/>
        <w:t>§ 2.</w:t>
      </w:r>
    </w:p>
    <w:p w:rsidR="00FC4442" w:rsidRPr="0021672C" w:rsidRDefault="00FC4442" w:rsidP="00EC6020">
      <w:pPr>
        <w:jc w:val="center"/>
        <w:rPr>
          <w:rFonts w:ascii="Calibri" w:hAnsi="Calibri"/>
        </w:rPr>
      </w:pPr>
    </w:p>
    <w:p w:rsidR="00EC6020" w:rsidRPr="0021672C" w:rsidRDefault="00EC6020" w:rsidP="00EC6020">
      <w:pPr>
        <w:rPr>
          <w:rFonts w:ascii="Calibri" w:hAnsi="Calibri"/>
        </w:rPr>
      </w:pPr>
      <w:r w:rsidRPr="0021672C">
        <w:rPr>
          <w:rFonts w:ascii="Calibri" w:hAnsi="Calibri"/>
        </w:rPr>
        <w:t>Wykonanie uchwały powierza się Burmistrzowi Wyśmierzyc.</w:t>
      </w:r>
    </w:p>
    <w:p w:rsidR="00FC4442" w:rsidRPr="0021672C" w:rsidRDefault="00FC4442" w:rsidP="00EC6020">
      <w:pPr>
        <w:rPr>
          <w:rFonts w:ascii="Calibri" w:hAnsi="Calibri"/>
        </w:rPr>
      </w:pPr>
    </w:p>
    <w:p w:rsidR="00FC4442" w:rsidRPr="0021672C" w:rsidRDefault="00FC4442" w:rsidP="00FC4442">
      <w:pPr>
        <w:jc w:val="center"/>
        <w:rPr>
          <w:rFonts w:ascii="Calibri" w:hAnsi="Calibri"/>
          <w:b/>
        </w:rPr>
      </w:pPr>
      <w:r w:rsidRPr="0021672C">
        <w:rPr>
          <w:rFonts w:ascii="Calibri" w:hAnsi="Calibri"/>
          <w:b/>
        </w:rPr>
        <w:t>§ 3.</w:t>
      </w:r>
    </w:p>
    <w:p w:rsidR="00FC4442" w:rsidRPr="0021672C" w:rsidRDefault="00FC4442" w:rsidP="00EC6020">
      <w:pPr>
        <w:rPr>
          <w:rFonts w:ascii="Calibri" w:hAnsi="Calibri"/>
        </w:rPr>
      </w:pPr>
    </w:p>
    <w:p w:rsidR="00EC6020" w:rsidRPr="0021672C" w:rsidRDefault="00EC6020" w:rsidP="00EC6020">
      <w:pPr>
        <w:rPr>
          <w:rFonts w:ascii="Calibri" w:hAnsi="Calibri"/>
        </w:rPr>
      </w:pPr>
      <w:r w:rsidRPr="0021672C">
        <w:rPr>
          <w:rFonts w:ascii="Calibri" w:hAnsi="Calibri"/>
        </w:rPr>
        <w:t>Uchwała wchodzi w życie po upływie 14 dni od dnia jej ogłoszenia w Dzienniku Urzędowym Województwa Mazowieckiego</w:t>
      </w:r>
    </w:p>
    <w:p w:rsidR="00EC6020" w:rsidRPr="0021672C" w:rsidRDefault="00EC6020" w:rsidP="00EC6020">
      <w:pPr>
        <w:rPr>
          <w:rFonts w:ascii="Calibri" w:hAnsi="Calibri"/>
        </w:rPr>
      </w:pPr>
    </w:p>
    <w:p w:rsidR="00EC6020" w:rsidRPr="0021672C" w:rsidRDefault="00EC6020" w:rsidP="00EC6020">
      <w:pPr>
        <w:rPr>
          <w:rFonts w:ascii="Calibri" w:hAnsi="Calibri"/>
        </w:rPr>
      </w:pPr>
    </w:p>
    <w:p w:rsidR="005F0207" w:rsidRPr="005F0207" w:rsidRDefault="005F0207" w:rsidP="005F0207">
      <w:pPr>
        <w:ind w:left="5664"/>
        <w:rPr>
          <w:rFonts w:asciiTheme="minorHAnsi" w:hAnsiTheme="minorHAnsi"/>
          <w:b/>
          <w:color w:val="FF0000"/>
          <w:sz w:val="22"/>
        </w:rPr>
      </w:pPr>
      <w:r w:rsidRPr="005F0207">
        <w:rPr>
          <w:rFonts w:asciiTheme="minorHAnsi" w:hAnsiTheme="minorHAnsi"/>
          <w:b/>
          <w:color w:val="FF0000"/>
        </w:rPr>
        <w:t>/-/Przewodniczący Rady</w:t>
      </w:r>
    </w:p>
    <w:p w:rsidR="005F0207" w:rsidRPr="005F0207" w:rsidRDefault="005F0207" w:rsidP="005F0207">
      <w:pPr>
        <w:ind w:left="5664"/>
        <w:rPr>
          <w:rFonts w:asciiTheme="minorHAnsi" w:hAnsiTheme="minorHAnsi"/>
          <w:b/>
          <w:color w:val="FF0000"/>
        </w:rPr>
      </w:pPr>
      <w:r w:rsidRPr="005F0207">
        <w:rPr>
          <w:rFonts w:asciiTheme="minorHAnsi" w:hAnsiTheme="minorHAnsi"/>
          <w:b/>
          <w:color w:val="FF0000"/>
        </w:rPr>
        <w:t xml:space="preserve">     </w:t>
      </w:r>
      <w:r>
        <w:rPr>
          <w:rFonts w:asciiTheme="minorHAnsi" w:hAnsiTheme="minorHAnsi"/>
          <w:b/>
          <w:color w:val="FF0000"/>
        </w:rPr>
        <w:t xml:space="preserve"> </w:t>
      </w:r>
      <w:bookmarkStart w:id="0" w:name="_GoBack"/>
      <w:bookmarkEnd w:id="0"/>
      <w:r w:rsidRPr="005F0207">
        <w:rPr>
          <w:rFonts w:asciiTheme="minorHAnsi" w:hAnsiTheme="minorHAnsi"/>
          <w:b/>
          <w:color w:val="FF0000"/>
        </w:rPr>
        <w:t>Wojciech Sępioł</w:t>
      </w:r>
    </w:p>
    <w:p w:rsidR="005F0207" w:rsidRPr="005F0207" w:rsidRDefault="005F0207" w:rsidP="005F0207">
      <w:pPr>
        <w:ind w:firstLine="340"/>
        <w:rPr>
          <w:rFonts w:asciiTheme="minorHAnsi" w:hAnsiTheme="minorHAnsi"/>
        </w:rPr>
      </w:pPr>
    </w:p>
    <w:p w:rsidR="00EC6020" w:rsidRPr="0021672C" w:rsidRDefault="00EC6020" w:rsidP="00EC6020">
      <w:pPr>
        <w:rPr>
          <w:rFonts w:ascii="Calibri" w:hAnsi="Calibri"/>
        </w:rPr>
      </w:pPr>
    </w:p>
    <w:sectPr w:rsidR="00EC6020" w:rsidRPr="0021672C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020"/>
    <w:rsid w:val="00093B9B"/>
    <w:rsid w:val="0021672C"/>
    <w:rsid w:val="00417FFA"/>
    <w:rsid w:val="0042012A"/>
    <w:rsid w:val="004A0796"/>
    <w:rsid w:val="004A1F7D"/>
    <w:rsid w:val="0054092B"/>
    <w:rsid w:val="005C5C73"/>
    <w:rsid w:val="005F0207"/>
    <w:rsid w:val="00910A5A"/>
    <w:rsid w:val="00940265"/>
    <w:rsid w:val="00987F30"/>
    <w:rsid w:val="00A427F4"/>
    <w:rsid w:val="00EC6020"/>
    <w:rsid w:val="00EE3E7A"/>
    <w:rsid w:val="00F9215B"/>
    <w:rsid w:val="00FC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0B210-1AB3-4B04-9646-271DCA10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67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72C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2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Mateusz W</cp:lastModifiedBy>
  <cp:revision>5</cp:revision>
  <cp:lastPrinted>2016-02-01T07:29:00Z</cp:lastPrinted>
  <dcterms:created xsi:type="dcterms:W3CDTF">2016-01-21T09:03:00Z</dcterms:created>
  <dcterms:modified xsi:type="dcterms:W3CDTF">2016-02-01T07:37:00Z</dcterms:modified>
</cp:coreProperties>
</file>