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FE7" w:rsidRPr="001244CD" w:rsidRDefault="009B31EE" w:rsidP="008772C1">
      <w:pPr>
        <w:pStyle w:val="Nagwek1"/>
        <w:jc w:val="left"/>
        <w:rPr>
          <w:rFonts w:ascii="Calibri" w:hAnsi="Calibri"/>
        </w:rPr>
      </w:pPr>
      <w:r w:rsidRPr="00033EAC">
        <w:rPr>
          <w:rFonts w:ascii="Calibri" w:hAnsi="Calibri"/>
          <w:b w:val="0"/>
        </w:rPr>
        <w:tab/>
      </w:r>
      <w:r w:rsidRPr="00033EAC">
        <w:rPr>
          <w:rFonts w:ascii="Calibri" w:hAnsi="Calibri"/>
          <w:b w:val="0"/>
        </w:rPr>
        <w:tab/>
      </w:r>
      <w:r w:rsidRPr="001244CD">
        <w:rPr>
          <w:rFonts w:ascii="Calibri" w:hAnsi="Calibri"/>
          <w:b w:val="0"/>
        </w:rPr>
        <w:tab/>
      </w:r>
      <w:r w:rsidRPr="001244CD">
        <w:rPr>
          <w:rFonts w:ascii="Calibri" w:hAnsi="Calibri"/>
          <w:b w:val="0"/>
        </w:rPr>
        <w:tab/>
      </w:r>
      <w:r w:rsidRPr="001244CD">
        <w:rPr>
          <w:rFonts w:ascii="Calibri" w:hAnsi="Calibri"/>
          <w:b w:val="0"/>
        </w:rPr>
        <w:tab/>
      </w:r>
      <w:r w:rsidR="00213FE7" w:rsidRPr="001244CD">
        <w:rPr>
          <w:rFonts w:ascii="Calibri" w:hAnsi="Calibri"/>
          <w:b w:val="0"/>
          <w:bCs/>
          <w:iCs/>
        </w:rPr>
        <w:tab/>
      </w:r>
      <w:r w:rsidR="00213FE7" w:rsidRPr="001244CD">
        <w:rPr>
          <w:rFonts w:ascii="Calibri" w:hAnsi="Calibri"/>
          <w:b w:val="0"/>
          <w:bCs/>
          <w:iCs/>
        </w:rPr>
        <w:tab/>
      </w:r>
      <w:r w:rsidR="00213FE7" w:rsidRPr="001244CD">
        <w:rPr>
          <w:rFonts w:ascii="Calibri" w:hAnsi="Calibri"/>
          <w:b w:val="0"/>
          <w:bCs/>
          <w:iCs/>
        </w:rPr>
        <w:tab/>
      </w:r>
      <w:r w:rsidR="00213FE7" w:rsidRPr="001244CD">
        <w:rPr>
          <w:rFonts w:ascii="Calibri" w:hAnsi="Calibri"/>
          <w:b w:val="0"/>
          <w:bCs/>
          <w:iCs/>
        </w:rPr>
        <w:tab/>
      </w:r>
    </w:p>
    <w:p w:rsidR="00213FE7" w:rsidRPr="001244CD" w:rsidRDefault="00213FE7" w:rsidP="001244CD">
      <w:pPr>
        <w:pStyle w:val="Nagwek1"/>
        <w:rPr>
          <w:rFonts w:ascii="Calibri" w:hAnsi="Calibri"/>
          <w:sz w:val="28"/>
          <w:szCs w:val="28"/>
        </w:rPr>
      </w:pPr>
      <w:r w:rsidRPr="001244CD">
        <w:rPr>
          <w:rFonts w:ascii="Calibri" w:hAnsi="Calibri"/>
          <w:sz w:val="28"/>
          <w:szCs w:val="28"/>
        </w:rPr>
        <w:t xml:space="preserve">Uchwała </w:t>
      </w:r>
      <w:r w:rsidR="001244CD" w:rsidRPr="001244CD">
        <w:rPr>
          <w:rFonts w:ascii="Calibri" w:hAnsi="Calibri"/>
          <w:sz w:val="28"/>
          <w:szCs w:val="28"/>
        </w:rPr>
        <w:t xml:space="preserve">Nr </w:t>
      </w:r>
      <w:r w:rsidR="001244CD">
        <w:rPr>
          <w:rFonts w:ascii="Calibri" w:hAnsi="Calibri"/>
          <w:sz w:val="28"/>
          <w:szCs w:val="28"/>
        </w:rPr>
        <w:t>VI/40/15</w:t>
      </w:r>
      <w:r w:rsidR="001244CD">
        <w:rPr>
          <w:rFonts w:ascii="Calibri" w:hAnsi="Calibri"/>
          <w:sz w:val="28"/>
          <w:szCs w:val="28"/>
        </w:rPr>
        <w:br/>
      </w:r>
      <w:r w:rsidRPr="001244CD">
        <w:rPr>
          <w:rFonts w:ascii="Calibri" w:hAnsi="Calibri"/>
          <w:sz w:val="28"/>
          <w:szCs w:val="28"/>
        </w:rPr>
        <w:t>Rady Miejskiej w Wyśmierzycach</w:t>
      </w:r>
    </w:p>
    <w:p w:rsidR="00213FE7" w:rsidRPr="001244CD" w:rsidRDefault="00213FE7" w:rsidP="00213FE7">
      <w:pPr>
        <w:jc w:val="center"/>
        <w:rPr>
          <w:rFonts w:ascii="Calibri" w:hAnsi="Calibri"/>
          <w:b/>
          <w:sz w:val="28"/>
          <w:szCs w:val="28"/>
        </w:rPr>
      </w:pPr>
      <w:r w:rsidRPr="001244CD">
        <w:rPr>
          <w:rFonts w:ascii="Calibri" w:hAnsi="Calibri"/>
          <w:b/>
          <w:sz w:val="28"/>
          <w:szCs w:val="28"/>
        </w:rPr>
        <w:t xml:space="preserve">z dnia </w:t>
      </w:r>
      <w:r w:rsidR="001244CD">
        <w:rPr>
          <w:rFonts w:ascii="Calibri" w:hAnsi="Calibri"/>
          <w:b/>
          <w:sz w:val="28"/>
          <w:szCs w:val="28"/>
        </w:rPr>
        <w:t>30 kwietnia 2015r.</w:t>
      </w:r>
    </w:p>
    <w:p w:rsidR="00213FE7" w:rsidRPr="001244CD" w:rsidRDefault="00213FE7" w:rsidP="00213FE7">
      <w:pPr>
        <w:jc w:val="center"/>
        <w:rPr>
          <w:rFonts w:ascii="Calibri" w:hAnsi="Calibri"/>
          <w:b/>
        </w:rPr>
      </w:pPr>
    </w:p>
    <w:p w:rsidR="00213FE7" w:rsidRPr="00033EAC" w:rsidRDefault="00213FE7" w:rsidP="001244CD">
      <w:pPr>
        <w:jc w:val="both"/>
        <w:rPr>
          <w:rFonts w:ascii="Calibri" w:hAnsi="Calibri"/>
        </w:rPr>
      </w:pPr>
      <w:r w:rsidRPr="00033EAC">
        <w:rPr>
          <w:rFonts w:ascii="Calibri" w:hAnsi="Calibri"/>
          <w:b/>
        </w:rPr>
        <w:t xml:space="preserve">w sprawie:  </w:t>
      </w:r>
      <w:r w:rsidRPr="00033EAC">
        <w:rPr>
          <w:rFonts w:ascii="Calibri" w:hAnsi="Calibri"/>
        </w:rPr>
        <w:t>zmiany uchwały ustalającej wysokość diet radnych i sołtysów za udział w sesjach Rady oraz posiedzeniach Komisji.</w:t>
      </w:r>
    </w:p>
    <w:p w:rsidR="00C25F20" w:rsidRDefault="00C25F20" w:rsidP="00213FE7">
      <w:pPr>
        <w:pStyle w:val="Tekstpodstawowy"/>
        <w:jc w:val="both"/>
        <w:rPr>
          <w:rFonts w:ascii="Calibri" w:hAnsi="Calibri"/>
          <w:b/>
          <w:sz w:val="22"/>
          <w:szCs w:val="22"/>
        </w:rPr>
      </w:pPr>
    </w:p>
    <w:p w:rsidR="00213FE7" w:rsidRDefault="00213FE7" w:rsidP="00C25F20">
      <w:pPr>
        <w:pStyle w:val="Tekstpodstawowy"/>
        <w:ind w:firstLine="708"/>
        <w:jc w:val="both"/>
        <w:rPr>
          <w:rFonts w:ascii="Calibri" w:hAnsi="Calibri"/>
          <w:sz w:val="22"/>
          <w:szCs w:val="22"/>
        </w:rPr>
      </w:pPr>
      <w:r w:rsidRPr="00033EAC">
        <w:rPr>
          <w:rFonts w:ascii="Calibri" w:hAnsi="Calibri"/>
          <w:sz w:val="22"/>
          <w:szCs w:val="22"/>
        </w:rPr>
        <w:t xml:space="preserve">Na podstawie art. 25 ust.4,6 i 8 ustawy z dnia 8 marca 1990r. o samorządzie gminnym </w:t>
      </w:r>
      <w:r w:rsidR="000F0D70">
        <w:rPr>
          <w:rFonts w:ascii="Calibri" w:hAnsi="Calibri"/>
          <w:sz w:val="22"/>
          <w:szCs w:val="22"/>
        </w:rPr>
        <w:br/>
      </w:r>
      <w:r w:rsidRPr="00033EAC">
        <w:rPr>
          <w:rFonts w:ascii="Calibri" w:hAnsi="Calibri"/>
          <w:sz w:val="22"/>
          <w:szCs w:val="22"/>
        </w:rPr>
        <w:t>(t.</w:t>
      </w:r>
      <w:r w:rsidR="00C25F20">
        <w:rPr>
          <w:rFonts w:ascii="Calibri" w:hAnsi="Calibri"/>
          <w:sz w:val="22"/>
          <w:szCs w:val="22"/>
        </w:rPr>
        <w:t xml:space="preserve"> </w:t>
      </w:r>
      <w:r w:rsidRPr="00033EAC">
        <w:rPr>
          <w:rFonts w:ascii="Calibri" w:hAnsi="Calibri"/>
          <w:sz w:val="22"/>
          <w:szCs w:val="22"/>
        </w:rPr>
        <w:t>j. Dz.</w:t>
      </w:r>
      <w:r w:rsidR="000F0D70">
        <w:rPr>
          <w:rFonts w:ascii="Calibri" w:hAnsi="Calibri"/>
          <w:sz w:val="22"/>
          <w:szCs w:val="22"/>
        </w:rPr>
        <w:t xml:space="preserve"> </w:t>
      </w:r>
      <w:r w:rsidRPr="00033EAC">
        <w:rPr>
          <w:rFonts w:ascii="Calibri" w:hAnsi="Calibri"/>
          <w:sz w:val="22"/>
          <w:szCs w:val="22"/>
        </w:rPr>
        <w:t>U. z 2013r., poz. 594 ze zm.) oraz § 3 pkt.2 Rozporządzenia Rady Ministrów z dnia 26 lipca 2000r, w sprawie maksymalnej wysokości diet przysługujących radnemu gminy (Dz. U. Nr 61, poz. 710) Rada Miejska w Wyśmierzycach uchwala, co następuje:</w:t>
      </w:r>
    </w:p>
    <w:p w:rsidR="000F0D70" w:rsidRPr="00033EAC" w:rsidRDefault="000F0D70" w:rsidP="00C25F20">
      <w:pPr>
        <w:pStyle w:val="Tekstpodstawowy"/>
        <w:ind w:firstLine="708"/>
        <w:jc w:val="both"/>
        <w:rPr>
          <w:rFonts w:ascii="Calibri" w:hAnsi="Calibri"/>
          <w:sz w:val="22"/>
          <w:szCs w:val="22"/>
        </w:rPr>
      </w:pPr>
    </w:p>
    <w:p w:rsidR="00213FE7" w:rsidRPr="000F0D70" w:rsidRDefault="00213FE7" w:rsidP="0018290C">
      <w:pPr>
        <w:jc w:val="center"/>
        <w:rPr>
          <w:rFonts w:ascii="Calibri" w:hAnsi="Calibri"/>
          <w:b/>
          <w:sz w:val="22"/>
          <w:szCs w:val="22"/>
        </w:rPr>
      </w:pPr>
      <w:r w:rsidRPr="000F0D70">
        <w:rPr>
          <w:rFonts w:ascii="Calibri" w:hAnsi="Calibri"/>
          <w:b/>
          <w:sz w:val="22"/>
          <w:szCs w:val="22"/>
        </w:rPr>
        <w:t>§ 1</w:t>
      </w:r>
    </w:p>
    <w:p w:rsidR="00213FE7" w:rsidRPr="00033EAC" w:rsidRDefault="00213FE7" w:rsidP="00213FE7">
      <w:pPr>
        <w:jc w:val="both"/>
        <w:rPr>
          <w:rFonts w:ascii="Calibri" w:hAnsi="Calibri"/>
          <w:sz w:val="22"/>
          <w:szCs w:val="22"/>
        </w:rPr>
      </w:pPr>
      <w:r w:rsidRPr="00033EAC">
        <w:rPr>
          <w:rFonts w:ascii="Calibri" w:hAnsi="Calibri"/>
          <w:sz w:val="22"/>
          <w:szCs w:val="22"/>
        </w:rPr>
        <w:t>W uchwale Nr II/6/14 Rady Miejskiej w Wyśmierzycach z dnia 12 grudnia 2014 roku wprowadza się następujące zmiany:</w:t>
      </w:r>
    </w:p>
    <w:p w:rsidR="00213FE7" w:rsidRPr="00033EAC" w:rsidRDefault="00213FE7" w:rsidP="00213FE7">
      <w:pPr>
        <w:jc w:val="both"/>
        <w:rPr>
          <w:rFonts w:ascii="Calibri" w:hAnsi="Calibri"/>
          <w:sz w:val="22"/>
          <w:szCs w:val="22"/>
        </w:rPr>
      </w:pPr>
    </w:p>
    <w:p w:rsidR="00213FE7" w:rsidRPr="00033EAC" w:rsidRDefault="00D71817" w:rsidP="0035759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 w:rsidRPr="00033EAC">
        <w:rPr>
          <w:rFonts w:ascii="Calibri" w:hAnsi="Calibri"/>
          <w:sz w:val="22"/>
          <w:szCs w:val="22"/>
        </w:rPr>
        <w:t xml:space="preserve">§ 1 </w:t>
      </w:r>
      <w:proofErr w:type="spellStart"/>
      <w:r w:rsidR="00213FE7" w:rsidRPr="00033EAC">
        <w:rPr>
          <w:rFonts w:ascii="Calibri" w:hAnsi="Calibri"/>
          <w:sz w:val="22"/>
          <w:szCs w:val="22"/>
        </w:rPr>
        <w:t>pkt</w:t>
      </w:r>
      <w:proofErr w:type="spellEnd"/>
      <w:r w:rsidR="00213FE7" w:rsidRPr="00033EAC">
        <w:rPr>
          <w:rFonts w:ascii="Calibri" w:hAnsi="Calibri"/>
          <w:sz w:val="22"/>
          <w:szCs w:val="22"/>
        </w:rPr>
        <w:t xml:space="preserve"> 4 otrzymuje brzmienie:</w:t>
      </w:r>
    </w:p>
    <w:p w:rsidR="00213FE7" w:rsidRPr="00033EAC" w:rsidRDefault="000F0D70" w:rsidP="000F0D70">
      <w:pPr>
        <w:ind w:left="709" w:firstLine="1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</w:t>
      </w:r>
      <w:r w:rsidR="00213FE7" w:rsidRPr="00033EAC">
        <w:rPr>
          <w:rFonts w:ascii="Calibri" w:hAnsi="Calibri"/>
          <w:sz w:val="22"/>
          <w:szCs w:val="22"/>
        </w:rPr>
        <w:t xml:space="preserve">„Ustala się wysokość diet dla sołtysów i Przewodniczącego </w:t>
      </w:r>
      <w:r w:rsidR="009B31EE" w:rsidRPr="00033EAC">
        <w:rPr>
          <w:rFonts w:ascii="Calibri" w:hAnsi="Calibri"/>
          <w:sz w:val="22"/>
          <w:szCs w:val="22"/>
        </w:rPr>
        <w:t>Komitetu Osiedlowego w</w:t>
      </w:r>
      <w:r w:rsidR="00357590" w:rsidRPr="00033EAC">
        <w:rPr>
          <w:rFonts w:ascii="Calibri" w:hAnsi="Calibri"/>
          <w:sz w:val="22"/>
          <w:szCs w:val="22"/>
        </w:rPr>
        <w:t> </w:t>
      </w:r>
      <w:r w:rsidR="00213FE7" w:rsidRPr="00033EAC">
        <w:rPr>
          <w:rFonts w:ascii="Calibri" w:hAnsi="Calibri"/>
          <w:sz w:val="22"/>
          <w:szCs w:val="22"/>
        </w:rPr>
        <w:t>Wyśmierzycach za udział w posiedzeniach Rady Miejskiej w</w:t>
      </w:r>
      <w:r>
        <w:rPr>
          <w:rFonts w:ascii="Calibri" w:hAnsi="Calibri"/>
          <w:sz w:val="22"/>
          <w:szCs w:val="22"/>
        </w:rPr>
        <w:t xml:space="preserve"> </w:t>
      </w:r>
      <w:r w:rsidR="00213FE7" w:rsidRPr="00033EAC">
        <w:rPr>
          <w:rFonts w:ascii="Calibri" w:hAnsi="Calibri"/>
          <w:sz w:val="22"/>
          <w:szCs w:val="22"/>
        </w:rPr>
        <w:t xml:space="preserve">kwocie 100 zł.” </w:t>
      </w:r>
    </w:p>
    <w:p w:rsidR="009B31EE" w:rsidRPr="00033EAC" w:rsidRDefault="009B31EE" w:rsidP="00213FE7">
      <w:pPr>
        <w:jc w:val="both"/>
        <w:rPr>
          <w:rFonts w:ascii="Calibri" w:hAnsi="Calibri"/>
          <w:b/>
          <w:sz w:val="22"/>
          <w:szCs w:val="22"/>
        </w:rPr>
      </w:pPr>
    </w:p>
    <w:p w:rsidR="00357590" w:rsidRPr="00033EAC" w:rsidRDefault="009B31EE" w:rsidP="009B31EE">
      <w:pPr>
        <w:pStyle w:val="Akapitzlist"/>
        <w:numPr>
          <w:ilvl w:val="0"/>
          <w:numId w:val="3"/>
        </w:numPr>
        <w:spacing w:line="480" w:lineRule="auto"/>
        <w:jc w:val="both"/>
        <w:rPr>
          <w:rFonts w:ascii="Calibri" w:hAnsi="Calibri"/>
          <w:sz w:val="22"/>
          <w:szCs w:val="22"/>
        </w:rPr>
      </w:pPr>
      <w:r w:rsidRPr="00033EAC">
        <w:rPr>
          <w:rFonts w:ascii="Calibri" w:hAnsi="Calibri"/>
          <w:sz w:val="22"/>
          <w:szCs w:val="22"/>
        </w:rPr>
        <w:t xml:space="preserve">§ 3 </w:t>
      </w:r>
      <w:r w:rsidR="00D71817" w:rsidRPr="00033EAC">
        <w:rPr>
          <w:rFonts w:ascii="Calibri" w:hAnsi="Calibri"/>
          <w:sz w:val="22"/>
          <w:szCs w:val="22"/>
        </w:rPr>
        <w:t>ust.</w:t>
      </w:r>
      <w:r w:rsidRPr="00033EAC">
        <w:rPr>
          <w:rFonts w:ascii="Calibri" w:hAnsi="Calibri"/>
          <w:sz w:val="22"/>
          <w:szCs w:val="22"/>
        </w:rPr>
        <w:t xml:space="preserve"> 2</w:t>
      </w:r>
      <w:r w:rsidR="00357590" w:rsidRPr="00033EAC">
        <w:rPr>
          <w:rFonts w:ascii="Calibri" w:hAnsi="Calibri"/>
          <w:sz w:val="22"/>
          <w:szCs w:val="22"/>
        </w:rPr>
        <w:t xml:space="preserve"> otrzymuje brzmienie:</w:t>
      </w:r>
    </w:p>
    <w:p w:rsidR="00357590" w:rsidRPr="00033EAC" w:rsidRDefault="000F0D70" w:rsidP="00357590">
      <w:pPr>
        <w:pStyle w:val="Akapitzli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„</w:t>
      </w:r>
      <w:r w:rsidR="00357590" w:rsidRPr="00033EAC">
        <w:rPr>
          <w:rFonts w:ascii="Calibri" w:hAnsi="Calibri"/>
          <w:sz w:val="22"/>
          <w:szCs w:val="22"/>
        </w:rPr>
        <w:t xml:space="preserve">Pozostałe diety przysługujące radnym, sołtysom i Przewodniczącemu </w:t>
      </w:r>
      <w:r w:rsidR="009B31EE" w:rsidRPr="00033EAC">
        <w:rPr>
          <w:rFonts w:ascii="Calibri" w:hAnsi="Calibri"/>
          <w:sz w:val="22"/>
          <w:szCs w:val="22"/>
        </w:rPr>
        <w:t>Komitetu Osiedlowego</w:t>
      </w:r>
      <w:r w:rsidR="00357590" w:rsidRPr="00033EAC">
        <w:rPr>
          <w:rFonts w:ascii="Calibri" w:hAnsi="Calibri"/>
          <w:sz w:val="22"/>
          <w:szCs w:val="22"/>
        </w:rPr>
        <w:t> </w:t>
      </w:r>
      <w:r w:rsidR="009B31EE" w:rsidRPr="00033EAC">
        <w:rPr>
          <w:rFonts w:ascii="Calibri" w:hAnsi="Calibri"/>
          <w:sz w:val="22"/>
          <w:szCs w:val="22"/>
        </w:rPr>
        <w:t>w Wyśmierzycach, Urząd Miejski</w:t>
      </w:r>
      <w:r w:rsidR="00D80633" w:rsidRPr="00033EAC">
        <w:rPr>
          <w:rFonts w:ascii="Calibri" w:hAnsi="Calibri"/>
          <w:sz w:val="22"/>
          <w:szCs w:val="22"/>
        </w:rPr>
        <w:t xml:space="preserve"> wypłaca</w:t>
      </w:r>
      <w:r w:rsidR="005F18D8" w:rsidRPr="00033EAC">
        <w:rPr>
          <w:rFonts w:ascii="Calibri" w:hAnsi="Calibri" w:cs="Times New Roman"/>
          <w:sz w:val="22"/>
          <w:szCs w:val="22"/>
        </w:rPr>
        <w:t xml:space="preserve"> </w:t>
      </w:r>
      <w:r w:rsidR="009B31EE" w:rsidRPr="00033EAC">
        <w:rPr>
          <w:rFonts w:ascii="Calibri" w:hAnsi="Calibri" w:cs="Times New Roman"/>
          <w:sz w:val="22"/>
          <w:szCs w:val="22"/>
        </w:rPr>
        <w:t>do 10 dnia każdego miesiąca następującego po miesiącu, za który przysługuje dieta”</w:t>
      </w:r>
      <w:r w:rsidR="009B31EE" w:rsidRPr="00033EAC">
        <w:rPr>
          <w:rFonts w:ascii="Calibri" w:hAnsi="Calibri" w:cs="Times New Roman"/>
        </w:rPr>
        <w:t>.</w:t>
      </w:r>
    </w:p>
    <w:p w:rsidR="00213FE7" w:rsidRPr="00033EAC" w:rsidRDefault="00213FE7" w:rsidP="0018290C">
      <w:pPr>
        <w:jc w:val="center"/>
        <w:rPr>
          <w:rFonts w:ascii="Calibri" w:hAnsi="Calibri"/>
          <w:sz w:val="22"/>
          <w:szCs w:val="22"/>
        </w:rPr>
      </w:pPr>
    </w:p>
    <w:p w:rsidR="00213FE7" w:rsidRPr="000F0D70" w:rsidRDefault="00213FE7" w:rsidP="0018290C">
      <w:pPr>
        <w:jc w:val="center"/>
        <w:rPr>
          <w:rFonts w:ascii="Calibri" w:hAnsi="Calibri"/>
          <w:b/>
          <w:sz w:val="22"/>
          <w:szCs w:val="22"/>
        </w:rPr>
      </w:pPr>
      <w:r w:rsidRPr="000F0D70">
        <w:rPr>
          <w:rFonts w:ascii="Calibri" w:hAnsi="Calibri"/>
          <w:b/>
          <w:sz w:val="22"/>
          <w:szCs w:val="22"/>
        </w:rPr>
        <w:t>§ 2</w:t>
      </w:r>
    </w:p>
    <w:p w:rsidR="00213FE7" w:rsidRPr="00033EAC" w:rsidRDefault="00213FE7" w:rsidP="009B31EE">
      <w:pPr>
        <w:jc w:val="both"/>
        <w:rPr>
          <w:rFonts w:ascii="Calibri" w:hAnsi="Calibri"/>
          <w:sz w:val="22"/>
          <w:szCs w:val="22"/>
        </w:rPr>
      </w:pPr>
    </w:p>
    <w:p w:rsidR="00213FE7" w:rsidRPr="00033EAC" w:rsidRDefault="009B31EE" w:rsidP="009B31EE">
      <w:pPr>
        <w:jc w:val="both"/>
        <w:rPr>
          <w:rFonts w:ascii="Calibri" w:hAnsi="Calibri"/>
          <w:sz w:val="22"/>
          <w:szCs w:val="22"/>
        </w:rPr>
      </w:pPr>
      <w:r w:rsidRPr="00033EAC">
        <w:rPr>
          <w:rFonts w:ascii="Calibri" w:hAnsi="Calibri"/>
          <w:sz w:val="22"/>
          <w:szCs w:val="22"/>
        </w:rPr>
        <w:t xml:space="preserve"> </w:t>
      </w:r>
      <w:r w:rsidR="00213FE7" w:rsidRPr="00033EAC">
        <w:rPr>
          <w:rFonts w:ascii="Calibri" w:hAnsi="Calibri"/>
          <w:sz w:val="22"/>
          <w:szCs w:val="22"/>
        </w:rPr>
        <w:t xml:space="preserve"> Pozostałe zapisy uchwały pozostają bez zmian.</w:t>
      </w:r>
    </w:p>
    <w:p w:rsidR="00213FE7" w:rsidRPr="00033EAC" w:rsidRDefault="00213FE7" w:rsidP="00213FE7">
      <w:pPr>
        <w:rPr>
          <w:rFonts w:ascii="Calibri" w:hAnsi="Calibri"/>
          <w:sz w:val="22"/>
          <w:szCs w:val="22"/>
        </w:rPr>
      </w:pPr>
    </w:p>
    <w:p w:rsidR="00213FE7" w:rsidRPr="000F0D70" w:rsidRDefault="00213FE7" w:rsidP="0018290C">
      <w:pPr>
        <w:jc w:val="center"/>
        <w:rPr>
          <w:rFonts w:ascii="Calibri" w:hAnsi="Calibri"/>
          <w:b/>
          <w:sz w:val="22"/>
          <w:szCs w:val="22"/>
        </w:rPr>
      </w:pPr>
      <w:r w:rsidRPr="000F0D70">
        <w:rPr>
          <w:rFonts w:ascii="Calibri" w:hAnsi="Calibri"/>
          <w:b/>
          <w:sz w:val="22"/>
          <w:szCs w:val="22"/>
        </w:rPr>
        <w:t>§ 3</w:t>
      </w:r>
    </w:p>
    <w:p w:rsidR="00213FE7" w:rsidRPr="00033EAC" w:rsidRDefault="00213FE7" w:rsidP="00213FE7">
      <w:pPr>
        <w:rPr>
          <w:rFonts w:ascii="Calibri" w:hAnsi="Calibri"/>
          <w:sz w:val="22"/>
          <w:szCs w:val="22"/>
        </w:rPr>
      </w:pPr>
    </w:p>
    <w:p w:rsidR="00213FE7" w:rsidRPr="00033EAC" w:rsidRDefault="009B31EE" w:rsidP="0018290C">
      <w:pPr>
        <w:jc w:val="both"/>
        <w:rPr>
          <w:rFonts w:ascii="Calibri" w:hAnsi="Calibri"/>
          <w:sz w:val="22"/>
          <w:szCs w:val="22"/>
        </w:rPr>
      </w:pPr>
      <w:r w:rsidRPr="00033EAC">
        <w:rPr>
          <w:rFonts w:ascii="Calibri" w:hAnsi="Calibri"/>
          <w:sz w:val="22"/>
          <w:szCs w:val="22"/>
        </w:rPr>
        <w:t xml:space="preserve">  </w:t>
      </w:r>
      <w:r w:rsidR="00213FE7" w:rsidRPr="00033EAC">
        <w:rPr>
          <w:rFonts w:ascii="Calibri" w:hAnsi="Calibri"/>
          <w:sz w:val="22"/>
          <w:szCs w:val="22"/>
        </w:rPr>
        <w:t>Wykonanie uchwa</w:t>
      </w:r>
      <w:r w:rsidR="008772C1" w:rsidRPr="00033EAC">
        <w:rPr>
          <w:rFonts w:ascii="Calibri" w:hAnsi="Calibri"/>
          <w:sz w:val="22"/>
          <w:szCs w:val="22"/>
        </w:rPr>
        <w:t xml:space="preserve">ły powierza się Burmistrzowi </w:t>
      </w:r>
      <w:r w:rsidRPr="00033EAC">
        <w:rPr>
          <w:rFonts w:ascii="Calibri" w:hAnsi="Calibri"/>
          <w:sz w:val="22"/>
          <w:szCs w:val="22"/>
        </w:rPr>
        <w:t>Wyśmierzyc.</w:t>
      </w:r>
    </w:p>
    <w:p w:rsidR="00213FE7" w:rsidRPr="00033EAC" w:rsidRDefault="00213FE7" w:rsidP="00213FE7">
      <w:pPr>
        <w:rPr>
          <w:rFonts w:ascii="Calibri" w:hAnsi="Calibri"/>
          <w:sz w:val="22"/>
          <w:szCs w:val="22"/>
        </w:rPr>
      </w:pPr>
    </w:p>
    <w:p w:rsidR="00213FE7" w:rsidRPr="0018290C" w:rsidRDefault="00213FE7" w:rsidP="0018290C">
      <w:pPr>
        <w:jc w:val="center"/>
        <w:rPr>
          <w:rFonts w:ascii="Calibri" w:hAnsi="Calibri"/>
          <w:b/>
          <w:sz w:val="22"/>
          <w:szCs w:val="22"/>
        </w:rPr>
      </w:pPr>
      <w:r w:rsidRPr="0018290C">
        <w:rPr>
          <w:rFonts w:ascii="Calibri" w:hAnsi="Calibri"/>
          <w:b/>
          <w:sz w:val="22"/>
          <w:szCs w:val="22"/>
        </w:rPr>
        <w:t>§ 4</w:t>
      </w:r>
    </w:p>
    <w:p w:rsidR="00213FE7" w:rsidRPr="00033EAC" w:rsidRDefault="00213FE7" w:rsidP="0018290C">
      <w:pPr>
        <w:jc w:val="center"/>
        <w:rPr>
          <w:rFonts w:ascii="Calibri" w:hAnsi="Calibri"/>
          <w:sz w:val="22"/>
          <w:szCs w:val="22"/>
        </w:rPr>
      </w:pPr>
    </w:p>
    <w:p w:rsidR="00213FE7" w:rsidRDefault="009B31EE" w:rsidP="00213FE7">
      <w:pPr>
        <w:jc w:val="both"/>
        <w:rPr>
          <w:rFonts w:ascii="Calibri" w:hAnsi="Calibri"/>
          <w:sz w:val="22"/>
          <w:szCs w:val="22"/>
        </w:rPr>
      </w:pPr>
      <w:r w:rsidRPr="00033EAC">
        <w:rPr>
          <w:rFonts w:ascii="Calibri" w:hAnsi="Calibri"/>
          <w:sz w:val="22"/>
          <w:szCs w:val="22"/>
        </w:rPr>
        <w:t xml:space="preserve">   </w:t>
      </w:r>
      <w:r w:rsidR="00213FE7" w:rsidRPr="00033EAC">
        <w:rPr>
          <w:rFonts w:ascii="Calibri" w:hAnsi="Calibri"/>
          <w:sz w:val="22"/>
          <w:szCs w:val="22"/>
        </w:rPr>
        <w:t xml:space="preserve">Uchwała wchodzi w życie  z dniem podjęcia. </w:t>
      </w:r>
    </w:p>
    <w:p w:rsidR="009220BD" w:rsidRDefault="009220BD" w:rsidP="00213FE7">
      <w:pPr>
        <w:jc w:val="both"/>
        <w:rPr>
          <w:rFonts w:ascii="Calibri" w:hAnsi="Calibri"/>
          <w:sz w:val="22"/>
          <w:szCs w:val="22"/>
        </w:rPr>
      </w:pPr>
    </w:p>
    <w:p w:rsidR="009220BD" w:rsidRPr="00033EAC" w:rsidRDefault="009220BD" w:rsidP="00213FE7">
      <w:pPr>
        <w:jc w:val="both"/>
        <w:rPr>
          <w:rFonts w:ascii="Calibri" w:hAnsi="Calibri"/>
          <w:sz w:val="22"/>
          <w:szCs w:val="22"/>
        </w:rPr>
      </w:pPr>
    </w:p>
    <w:p w:rsidR="009220BD" w:rsidRDefault="009220BD" w:rsidP="009220BD">
      <w:pPr>
        <w:ind w:left="4956" w:firstLine="708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>Przewodniczący Rady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>/-/ Wojciech Sępioł</w:t>
      </w:r>
    </w:p>
    <w:p w:rsidR="004D000A" w:rsidRPr="00033EAC" w:rsidRDefault="004D000A">
      <w:pPr>
        <w:rPr>
          <w:rFonts w:ascii="Calibri" w:hAnsi="Calibri"/>
        </w:rPr>
      </w:pPr>
    </w:p>
    <w:sectPr w:rsidR="004D000A" w:rsidRPr="00033EAC" w:rsidSect="004A0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60C70BA"/>
    <w:multiLevelType w:val="hybridMultilevel"/>
    <w:tmpl w:val="7654D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9B2DB9"/>
    <w:multiLevelType w:val="hybridMultilevel"/>
    <w:tmpl w:val="6CC081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hyphenationZone w:val="425"/>
  <w:characterSpacingControl w:val="doNotCompress"/>
  <w:compat/>
  <w:rsids>
    <w:rsidRoot w:val="004D000A"/>
    <w:rsid w:val="00033EAC"/>
    <w:rsid w:val="0003777B"/>
    <w:rsid w:val="00052EE6"/>
    <w:rsid w:val="000F0D70"/>
    <w:rsid w:val="001244CD"/>
    <w:rsid w:val="001303C6"/>
    <w:rsid w:val="0018290C"/>
    <w:rsid w:val="00213FE7"/>
    <w:rsid w:val="00340499"/>
    <w:rsid w:val="0034788E"/>
    <w:rsid w:val="00357590"/>
    <w:rsid w:val="003711A8"/>
    <w:rsid w:val="00417FFA"/>
    <w:rsid w:val="00420623"/>
    <w:rsid w:val="00460986"/>
    <w:rsid w:val="004A0796"/>
    <w:rsid w:val="004A1F7D"/>
    <w:rsid w:val="004D000A"/>
    <w:rsid w:val="005F18D8"/>
    <w:rsid w:val="0078005D"/>
    <w:rsid w:val="007C09D5"/>
    <w:rsid w:val="008772C1"/>
    <w:rsid w:val="008F78BD"/>
    <w:rsid w:val="009220BD"/>
    <w:rsid w:val="009B31EE"/>
    <w:rsid w:val="009B531F"/>
    <w:rsid w:val="00A8303C"/>
    <w:rsid w:val="00B91243"/>
    <w:rsid w:val="00C25F20"/>
    <w:rsid w:val="00D71817"/>
    <w:rsid w:val="00D80633"/>
    <w:rsid w:val="00DA3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000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17FFA"/>
    <w:pPr>
      <w:keepNext/>
      <w:spacing w:line="360" w:lineRule="auto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7FFA"/>
    <w:rPr>
      <w:rFonts w:ascii="Arial" w:hAnsi="Arial" w:cs="Arial"/>
      <w:b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417FFA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417FFA"/>
    <w:rPr>
      <w:b/>
      <w:bCs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417FFA"/>
    <w:pPr>
      <w:keepNext/>
      <w:spacing w:before="240" w:after="120"/>
      <w:jc w:val="center"/>
    </w:pPr>
    <w:rPr>
      <w:rFonts w:eastAsia="Microsoft YaHei" w:cs="Mangal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417FFA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nhideWhenUsed/>
    <w:rsid w:val="00417F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7FFA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417FFA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D00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000A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5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Urzad Miejski Wysmierzyce</cp:lastModifiedBy>
  <cp:revision>5</cp:revision>
  <cp:lastPrinted>2015-05-06T06:57:00Z</cp:lastPrinted>
  <dcterms:created xsi:type="dcterms:W3CDTF">2015-04-24T06:53:00Z</dcterms:created>
  <dcterms:modified xsi:type="dcterms:W3CDTF">2015-07-07T08:54:00Z</dcterms:modified>
</cp:coreProperties>
</file>